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8EF4A" w14:textId="77777777" w:rsidR="00CF6DA1" w:rsidRPr="00350588" w:rsidRDefault="00CF6DA1" w:rsidP="00CF6DA1">
      <w:pPr>
        <w:spacing w:line="240" w:lineRule="auto"/>
        <w:rPr>
          <w:b/>
          <w:bCs/>
          <w:sz w:val="28"/>
          <w:szCs w:val="28"/>
        </w:rPr>
      </w:pPr>
      <w:r w:rsidRPr="00CF6DA1">
        <w:rPr>
          <w:b/>
          <w:bCs/>
          <w:sz w:val="28"/>
          <w:szCs w:val="28"/>
        </w:rPr>
        <w:t>Henkilöasiakkaan tietosuojaseloste</w:t>
      </w:r>
    </w:p>
    <w:p w14:paraId="4A948A9C" w14:textId="77777777" w:rsidR="00F766F7" w:rsidRPr="00CF6DA1" w:rsidRDefault="00F766F7" w:rsidP="00CF6DA1">
      <w:pPr>
        <w:spacing w:line="240" w:lineRule="auto"/>
      </w:pPr>
    </w:p>
    <w:p w14:paraId="1E00C380" w14:textId="77777777" w:rsidR="00CF6DA1" w:rsidRDefault="00CF6DA1" w:rsidP="00CF6DA1">
      <w:pPr>
        <w:spacing w:line="240" w:lineRule="auto"/>
      </w:pPr>
      <w:r w:rsidRPr="00CF6DA1">
        <w:t>Päivitetty 3.6.2024</w:t>
      </w:r>
    </w:p>
    <w:p w14:paraId="0778F2FB" w14:textId="77777777" w:rsidR="00F766F7" w:rsidRPr="00CF6DA1" w:rsidRDefault="00F766F7" w:rsidP="00CF6DA1">
      <w:pPr>
        <w:spacing w:line="240" w:lineRule="auto"/>
      </w:pPr>
    </w:p>
    <w:p w14:paraId="1E58C245" w14:textId="77777777" w:rsidR="00CF6DA1" w:rsidRDefault="00CF6DA1" w:rsidP="00CF6DA1">
      <w:pPr>
        <w:spacing w:line="240" w:lineRule="auto"/>
      </w:pPr>
      <w:r w:rsidRPr="00CF6DA1">
        <w:t>Tällä tietosuojaselosteella annetaan tietosuojalainsäädännön mukaisesti tietoja henkilöasiakkaiden henkilötietojen käsittelystä Terveystalossa.</w:t>
      </w:r>
    </w:p>
    <w:p w14:paraId="29AE256C" w14:textId="77777777" w:rsidR="00F766F7" w:rsidRPr="00CF6DA1" w:rsidRDefault="00F766F7" w:rsidP="00CF6DA1">
      <w:pPr>
        <w:spacing w:line="240" w:lineRule="auto"/>
      </w:pPr>
    </w:p>
    <w:p w14:paraId="4E219075" w14:textId="77777777" w:rsidR="00CF6DA1" w:rsidRPr="00350588" w:rsidRDefault="00CF6DA1" w:rsidP="00F766F7">
      <w:pPr>
        <w:spacing w:line="240" w:lineRule="auto"/>
        <w:rPr>
          <w:b/>
          <w:bCs/>
          <w:sz w:val="24"/>
          <w:szCs w:val="28"/>
        </w:rPr>
      </w:pPr>
      <w:r w:rsidRPr="00CF6DA1">
        <w:rPr>
          <w:b/>
          <w:bCs/>
          <w:sz w:val="24"/>
          <w:szCs w:val="28"/>
        </w:rPr>
        <w:t>Rekisterinpitäjä</w:t>
      </w:r>
    </w:p>
    <w:p w14:paraId="54AC4E52" w14:textId="77777777" w:rsidR="00F766F7" w:rsidRPr="00CF6DA1" w:rsidRDefault="00F766F7" w:rsidP="00F766F7">
      <w:pPr>
        <w:spacing w:line="240" w:lineRule="auto"/>
        <w:rPr>
          <w:b/>
          <w:bCs/>
        </w:rPr>
      </w:pPr>
    </w:p>
    <w:p w14:paraId="78AFA59A" w14:textId="77777777" w:rsidR="00CF6DA1" w:rsidRDefault="00CF6DA1" w:rsidP="00CF6DA1">
      <w:pPr>
        <w:spacing w:line="240" w:lineRule="auto"/>
      </w:pPr>
      <w:r w:rsidRPr="00CF6DA1">
        <w:t>Suomen Terveystalo Oy (jäljempänä ”Terveystalo”)</w:t>
      </w:r>
    </w:p>
    <w:p w14:paraId="1565987A" w14:textId="77777777" w:rsidR="00F766F7" w:rsidRPr="00CF6DA1" w:rsidRDefault="00F766F7" w:rsidP="00CF6DA1">
      <w:pPr>
        <w:spacing w:line="240" w:lineRule="auto"/>
      </w:pPr>
    </w:p>
    <w:p w14:paraId="057101A1" w14:textId="77777777" w:rsidR="00CF6DA1" w:rsidRDefault="00CF6DA1" w:rsidP="00CF6DA1">
      <w:pPr>
        <w:spacing w:line="240" w:lineRule="auto"/>
      </w:pPr>
      <w:r w:rsidRPr="00CF6DA1">
        <w:t>Jaakonkatu 3 A, 6. krs, 00100 HELSINKI</w:t>
      </w:r>
    </w:p>
    <w:p w14:paraId="45E15CD0" w14:textId="77777777" w:rsidR="00F766F7" w:rsidRPr="00CF6DA1" w:rsidRDefault="00F766F7" w:rsidP="00CF6DA1">
      <w:pPr>
        <w:spacing w:line="240" w:lineRule="auto"/>
      </w:pPr>
    </w:p>
    <w:p w14:paraId="5B583A8E" w14:textId="77777777" w:rsidR="00CF6DA1" w:rsidRDefault="00CF6DA1" w:rsidP="00CF6DA1">
      <w:pPr>
        <w:spacing w:line="240" w:lineRule="auto"/>
      </w:pPr>
      <w:r w:rsidRPr="00CF6DA1">
        <w:t>Suomen Terveystalo Oy:n potilasrekisteri on yhteiskäytössä Terveystalon ja siellä toimivien eri palvelunantajien kesken, jotka toimivat itsenäisinä ammatinharjoittajina tai erillisten yritysten kautta.</w:t>
      </w:r>
    </w:p>
    <w:p w14:paraId="67F43439" w14:textId="77777777" w:rsidR="00F766F7" w:rsidRPr="00CF6DA1" w:rsidRDefault="00F766F7" w:rsidP="00CF6DA1">
      <w:pPr>
        <w:spacing w:line="240" w:lineRule="auto"/>
      </w:pPr>
    </w:p>
    <w:p w14:paraId="62CB34D9" w14:textId="77777777" w:rsidR="00CF6DA1" w:rsidRPr="00350588" w:rsidRDefault="00CF6DA1" w:rsidP="00F766F7">
      <w:pPr>
        <w:spacing w:line="240" w:lineRule="auto"/>
        <w:rPr>
          <w:b/>
          <w:bCs/>
          <w:sz w:val="24"/>
          <w:szCs w:val="28"/>
        </w:rPr>
      </w:pPr>
      <w:r w:rsidRPr="00CF6DA1">
        <w:rPr>
          <w:b/>
          <w:bCs/>
          <w:sz w:val="24"/>
          <w:szCs w:val="28"/>
        </w:rPr>
        <w:t>Henkilötietojen käsittelyn tarkoitukset ja käsittelyperusteet</w:t>
      </w:r>
    </w:p>
    <w:p w14:paraId="128D20DD" w14:textId="77777777" w:rsidR="00F766F7" w:rsidRPr="00CF6DA1" w:rsidRDefault="00F766F7" w:rsidP="00F766F7">
      <w:pPr>
        <w:spacing w:line="240" w:lineRule="auto"/>
        <w:rPr>
          <w:b/>
          <w:bCs/>
        </w:rPr>
      </w:pPr>
    </w:p>
    <w:p w14:paraId="6C1A56CA" w14:textId="49807C51" w:rsidR="00F766F7" w:rsidRDefault="00CF6DA1" w:rsidP="00CF6DA1">
      <w:pPr>
        <w:spacing w:line="240" w:lineRule="auto"/>
        <w:rPr>
          <w:b/>
          <w:bCs/>
        </w:rPr>
      </w:pPr>
      <w:r w:rsidRPr="00CF6DA1">
        <w:rPr>
          <w:b/>
          <w:bCs/>
        </w:rPr>
        <w:t>Henkilötietoja käsitellään seuraaviin tarkoituksiin ja seuraavilla perusteilla:</w:t>
      </w:r>
    </w:p>
    <w:p w14:paraId="3F233BFF" w14:textId="77777777" w:rsidR="00F766F7" w:rsidRPr="00CF6DA1" w:rsidRDefault="00F766F7" w:rsidP="00CF6DA1">
      <w:pPr>
        <w:spacing w:line="240" w:lineRule="auto"/>
        <w:rPr>
          <w:b/>
          <w:bCs/>
        </w:rPr>
      </w:pPr>
    </w:p>
    <w:p w14:paraId="1AE44262" w14:textId="77777777" w:rsidR="00CF6DA1" w:rsidRPr="00CF6DA1" w:rsidRDefault="00CF6DA1" w:rsidP="00A078A0">
      <w:pPr>
        <w:numPr>
          <w:ilvl w:val="0"/>
          <w:numId w:val="4"/>
        </w:numPr>
        <w:spacing w:line="240" w:lineRule="auto"/>
      </w:pPr>
      <w:r w:rsidRPr="00CF6DA1">
        <w:t>Terveydenhuollon palveluiden tarjoamiseksi perustuen lakiin</w:t>
      </w:r>
    </w:p>
    <w:p w14:paraId="41D35895" w14:textId="77777777" w:rsidR="00CF6DA1" w:rsidRPr="00CF6DA1" w:rsidRDefault="00CF6DA1" w:rsidP="00A078A0">
      <w:pPr>
        <w:numPr>
          <w:ilvl w:val="0"/>
          <w:numId w:val="4"/>
        </w:numPr>
        <w:spacing w:line="240" w:lineRule="auto"/>
      </w:pPr>
      <w:r w:rsidRPr="00CF6DA1">
        <w:t>Työterveyshuollon palveluiden tarjoamiseksi perustuen lakiin tai asiakkaan antamaan suostumukseen</w:t>
      </w:r>
    </w:p>
    <w:p w14:paraId="63FA21B2" w14:textId="77777777" w:rsidR="00CF6DA1" w:rsidRPr="00CF6DA1" w:rsidRDefault="00CF6DA1" w:rsidP="00A078A0">
      <w:pPr>
        <w:numPr>
          <w:ilvl w:val="0"/>
          <w:numId w:val="4"/>
        </w:numPr>
        <w:spacing w:line="240" w:lineRule="auto"/>
      </w:pPr>
      <w:r w:rsidRPr="00CF6DA1">
        <w:t>Työkyky- ja hyvinvointipalveluiden tarpeen arvioimiseksi sekä palvelun kohdentamiseksi ja tarjoamiseksi perustuen asiakkaan ja Terveystalon väliseen sopimukseen, lakiin tai oikeutettuun etuun</w:t>
      </w:r>
    </w:p>
    <w:p w14:paraId="0DEB9424" w14:textId="77777777" w:rsidR="00CF6DA1" w:rsidRPr="00CF6DA1" w:rsidRDefault="00CF6DA1" w:rsidP="00A078A0">
      <w:pPr>
        <w:numPr>
          <w:ilvl w:val="0"/>
          <w:numId w:val="4"/>
        </w:numPr>
        <w:spacing w:line="240" w:lineRule="auto"/>
      </w:pPr>
      <w:r w:rsidRPr="00CF6DA1">
        <w:t>Ammattihenkilöiden toiminnan ja työnlaadun varmistamiseksi perustuen lakiin</w:t>
      </w:r>
    </w:p>
    <w:p w14:paraId="219EE0D4" w14:textId="77777777" w:rsidR="00CF6DA1" w:rsidRPr="00CF6DA1" w:rsidRDefault="00CF6DA1" w:rsidP="00A078A0">
      <w:pPr>
        <w:numPr>
          <w:ilvl w:val="0"/>
          <w:numId w:val="4"/>
        </w:numPr>
        <w:spacing w:line="240" w:lineRule="auto"/>
      </w:pPr>
      <w:r w:rsidRPr="00CF6DA1">
        <w:t>Markkinointi- ja/tai viestintätarkoituksiin perustuen asiakkaan antamaan suostumukseen, sopimukseen tai Terveystalon oikeutettuun etuun</w:t>
      </w:r>
    </w:p>
    <w:p w14:paraId="6723DDE2" w14:textId="77777777" w:rsidR="00CF6DA1" w:rsidRPr="00CF6DA1" w:rsidRDefault="00CF6DA1" w:rsidP="00A078A0">
      <w:pPr>
        <w:numPr>
          <w:ilvl w:val="0"/>
          <w:numId w:val="4"/>
        </w:numPr>
        <w:spacing w:line="240" w:lineRule="auto"/>
      </w:pPr>
      <w:r w:rsidRPr="00CF6DA1">
        <w:t>Oman toiminnan ja palveluiden suunnitteluun, kehittämiseen, hallintaan, seurantaan ja raportointiin, laadun varmistamiseen sekä tietojohtamiseen perustuen lakiin tai Terveystalon oikeutettuun etuun</w:t>
      </w:r>
    </w:p>
    <w:p w14:paraId="66042222" w14:textId="77777777" w:rsidR="00CF6DA1" w:rsidRPr="00CF6DA1" w:rsidRDefault="00CF6DA1" w:rsidP="00A078A0">
      <w:pPr>
        <w:numPr>
          <w:ilvl w:val="0"/>
          <w:numId w:val="4"/>
        </w:numPr>
        <w:spacing w:line="240" w:lineRule="auto"/>
      </w:pPr>
      <w:r w:rsidRPr="00CF6DA1">
        <w:t>Tutkimus- ja tilastointitarkoituksiin perustuen suostumukseen, lakiin, yleiseen etuun tai Terveystalon oikeutettuun etuun</w:t>
      </w:r>
    </w:p>
    <w:p w14:paraId="479E55EE" w14:textId="77777777" w:rsidR="00CF6DA1" w:rsidRPr="00CF6DA1" w:rsidRDefault="00CF6DA1" w:rsidP="00A078A0">
      <w:pPr>
        <w:numPr>
          <w:ilvl w:val="0"/>
          <w:numId w:val="4"/>
        </w:numPr>
        <w:spacing w:line="240" w:lineRule="auto"/>
      </w:pPr>
      <w:r w:rsidRPr="00CF6DA1">
        <w:t>Asiakasyhteydenottojen, palautteiden, virallisten selvityspyyntöjen ja vaaratapahtumien käsittelyyn perustuen lakiin tai Terveystalon oikeutettuun etuun</w:t>
      </w:r>
    </w:p>
    <w:p w14:paraId="205374AA" w14:textId="77777777" w:rsidR="00CF6DA1" w:rsidRPr="00CF6DA1" w:rsidRDefault="00CF6DA1" w:rsidP="00A078A0">
      <w:pPr>
        <w:numPr>
          <w:ilvl w:val="0"/>
          <w:numId w:val="4"/>
        </w:numPr>
        <w:spacing w:line="240" w:lineRule="auto"/>
      </w:pPr>
      <w:r w:rsidRPr="00CF6DA1">
        <w:t>Kirjautuneelle asiakkaalle tarkoitettujen digitaalisten palveluiden tarjoamiseksi perustuen lakiin, asiakkaan ja Terveystalon väliseen sopimukseen tai asiakkaan antamaan suostumukseen</w:t>
      </w:r>
    </w:p>
    <w:p w14:paraId="3CAF5222" w14:textId="77777777" w:rsidR="00CF6DA1" w:rsidRPr="00CF6DA1" w:rsidRDefault="00CF6DA1" w:rsidP="00A078A0">
      <w:pPr>
        <w:numPr>
          <w:ilvl w:val="0"/>
          <w:numId w:val="4"/>
        </w:numPr>
        <w:spacing w:line="240" w:lineRule="auto"/>
      </w:pPr>
      <w:r w:rsidRPr="00CF6DA1">
        <w:t>Laskutusta, maksamista ja perintää varten perustuen lakiin tai asiakkaan ja Terveystalon väliseen sopimukseen</w:t>
      </w:r>
    </w:p>
    <w:p w14:paraId="2CEEBAEB" w14:textId="77777777" w:rsidR="00CF6DA1" w:rsidRPr="00CF6DA1" w:rsidRDefault="00CF6DA1" w:rsidP="00A078A0">
      <w:pPr>
        <w:numPr>
          <w:ilvl w:val="0"/>
          <w:numId w:val="4"/>
        </w:numPr>
        <w:spacing w:line="240" w:lineRule="auto"/>
      </w:pPr>
      <w:r w:rsidRPr="00CF6DA1">
        <w:t>Tietoteknisessä palvelussa (esim. verkkopalvelu, sovellus) tai laitteessa ilmenneen virhetilanteen selvittämiseen ja korjaamiseen perustuen Terveystalon oikeutettuun etuun</w:t>
      </w:r>
    </w:p>
    <w:p w14:paraId="5D8597AB" w14:textId="77777777" w:rsidR="00CF6DA1" w:rsidRPr="00CF6DA1" w:rsidRDefault="00CF6DA1" w:rsidP="00A078A0">
      <w:pPr>
        <w:numPr>
          <w:ilvl w:val="0"/>
          <w:numId w:val="4"/>
        </w:numPr>
        <w:spacing w:line="240" w:lineRule="auto"/>
      </w:pPr>
      <w:r w:rsidRPr="00CF6DA1">
        <w:t>Käyttäjän verkkokäyttäytymisen ja digitaalisten palveluiden käytön seurantaan perustuen oikeutettuun etuun tai asiakkaan antamaan suostumukseen</w:t>
      </w:r>
    </w:p>
    <w:p w14:paraId="69187434" w14:textId="77777777" w:rsidR="00CF6DA1" w:rsidRDefault="00CF6DA1" w:rsidP="00A078A0">
      <w:pPr>
        <w:numPr>
          <w:ilvl w:val="0"/>
          <w:numId w:val="4"/>
        </w:numPr>
        <w:spacing w:line="240" w:lineRule="auto"/>
      </w:pPr>
      <w:r w:rsidRPr="00CF6DA1">
        <w:t>Terveystalon ja asiakkaan oikeusturvan varmistamiseksi sekä lakiin perustuvien ja viranomaismääräysten/ -ohjeiden mukaisten velvoitteiden hoitamiseksi, väärinkäytösten todentamiseen ja käytön valvontaan perustuen lakiin tai oikeutettuun etuun</w:t>
      </w:r>
    </w:p>
    <w:p w14:paraId="28981BC6" w14:textId="77777777" w:rsidR="00F766F7" w:rsidRDefault="00F766F7" w:rsidP="00F766F7">
      <w:pPr>
        <w:spacing w:line="240" w:lineRule="auto"/>
      </w:pPr>
    </w:p>
    <w:p w14:paraId="172778BA" w14:textId="77777777" w:rsidR="00F766F7" w:rsidRDefault="00F766F7" w:rsidP="00F766F7">
      <w:pPr>
        <w:spacing w:line="240" w:lineRule="auto"/>
      </w:pPr>
    </w:p>
    <w:p w14:paraId="5AFC1CF5" w14:textId="77777777" w:rsidR="00F766F7" w:rsidRPr="00CF6DA1" w:rsidRDefault="00F766F7" w:rsidP="00F766F7">
      <w:pPr>
        <w:spacing w:line="240" w:lineRule="auto"/>
      </w:pPr>
    </w:p>
    <w:p w14:paraId="6A2EDD1C" w14:textId="77777777" w:rsidR="00CF6DA1" w:rsidRDefault="00CF6DA1" w:rsidP="00CF6DA1">
      <w:pPr>
        <w:spacing w:line="240" w:lineRule="auto"/>
        <w:rPr>
          <w:b/>
          <w:bCs/>
        </w:rPr>
      </w:pPr>
      <w:r w:rsidRPr="00CF6DA1">
        <w:rPr>
          <w:b/>
          <w:bCs/>
        </w:rPr>
        <w:t>Tarkempaa tietoa käsittelyn tarkoituksista</w:t>
      </w:r>
    </w:p>
    <w:p w14:paraId="4E2C251F" w14:textId="77777777" w:rsidR="00F766F7" w:rsidRPr="00CF6DA1" w:rsidRDefault="00F766F7" w:rsidP="00CF6DA1">
      <w:pPr>
        <w:spacing w:line="240" w:lineRule="auto"/>
      </w:pPr>
    </w:p>
    <w:p w14:paraId="22E55C6E" w14:textId="77777777" w:rsidR="00CF6DA1" w:rsidRDefault="00CF6DA1" w:rsidP="00CF6DA1">
      <w:pPr>
        <w:spacing w:line="240" w:lineRule="auto"/>
      </w:pPr>
      <w:r w:rsidRPr="00CF6DA1">
        <w:t>Henkilötietoja käsitellään terveydenhuollon palveluiden tarjoamiseksi</w:t>
      </w:r>
    </w:p>
    <w:p w14:paraId="1B7C6FEA" w14:textId="77777777" w:rsidR="00F766F7" w:rsidRPr="00CF6DA1" w:rsidRDefault="00F766F7" w:rsidP="00CF6DA1">
      <w:pPr>
        <w:spacing w:line="240" w:lineRule="auto"/>
      </w:pPr>
    </w:p>
    <w:p w14:paraId="5417B8F5" w14:textId="77777777" w:rsidR="00CF6DA1" w:rsidRPr="00CF6DA1" w:rsidRDefault="00CF6DA1" w:rsidP="00A078A0">
      <w:pPr>
        <w:numPr>
          <w:ilvl w:val="0"/>
          <w:numId w:val="5"/>
        </w:numPr>
        <w:spacing w:line="240" w:lineRule="auto"/>
      </w:pPr>
      <w:r w:rsidRPr="00CF6DA1">
        <w:t>Potilaan tutkimusten ja hoidon järjestämiseen, suunnitteluun, toteuttamiseen, seurantaan ja valvontaan</w:t>
      </w:r>
    </w:p>
    <w:p w14:paraId="2D1F7668" w14:textId="77777777" w:rsidR="00CF6DA1" w:rsidRPr="00CF6DA1" w:rsidRDefault="00CF6DA1" w:rsidP="00A078A0">
      <w:pPr>
        <w:numPr>
          <w:ilvl w:val="0"/>
          <w:numId w:val="5"/>
        </w:numPr>
        <w:spacing w:line="240" w:lineRule="auto"/>
      </w:pPr>
      <w:r w:rsidRPr="00CF6DA1">
        <w:t>Ajanvarauksien hallintaan</w:t>
      </w:r>
    </w:p>
    <w:p w14:paraId="2B0E40BC" w14:textId="77777777" w:rsidR="00CF6DA1" w:rsidRPr="00CF6DA1" w:rsidRDefault="00CF6DA1" w:rsidP="00A078A0">
      <w:pPr>
        <w:numPr>
          <w:ilvl w:val="0"/>
          <w:numId w:val="5"/>
        </w:numPr>
        <w:spacing w:line="240" w:lineRule="auto"/>
      </w:pPr>
      <w:r w:rsidRPr="00CF6DA1">
        <w:t>Palveluiden laskutukseen</w:t>
      </w:r>
    </w:p>
    <w:p w14:paraId="5CD634AD" w14:textId="77777777" w:rsidR="00CF6DA1" w:rsidRDefault="00CF6DA1" w:rsidP="00A078A0">
      <w:pPr>
        <w:numPr>
          <w:ilvl w:val="0"/>
          <w:numId w:val="5"/>
        </w:numPr>
        <w:spacing w:line="240" w:lineRule="auto"/>
      </w:pPr>
      <w:r w:rsidRPr="00CF6DA1">
        <w:t>Osana terveydenhuollon palveluiden toteuttamista analysoimme asiakkaan terveyspalveluiden käytön ja hoidon toteuttamisen yhteydessä syntyneitä terveydentilatietoja automatisoidusti terveydenhuollon tarkoituksiin, kuten terveydentilan arvioimiseen (laboratorionäytteiden ja kuvantamisen tallenteiden analysointi lääkinnällisillä laitteilla) ja terveyden edistämiseen (profilointi)</w:t>
      </w:r>
    </w:p>
    <w:p w14:paraId="57E6EE52" w14:textId="77777777" w:rsidR="00F766F7" w:rsidRPr="00CF6DA1" w:rsidRDefault="00F766F7" w:rsidP="00F766F7">
      <w:pPr>
        <w:spacing w:line="240" w:lineRule="auto"/>
      </w:pPr>
    </w:p>
    <w:p w14:paraId="20AFBC86" w14:textId="77777777" w:rsidR="00CF6DA1" w:rsidRDefault="00CF6DA1" w:rsidP="00CF6DA1">
      <w:pPr>
        <w:spacing w:line="240" w:lineRule="auto"/>
      </w:pPr>
      <w:r w:rsidRPr="00CF6DA1">
        <w:t>Henkilötietoja käsitellään työterveyshuollon palveluiden tarjoamiseksi</w:t>
      </w:r>
    </w:p>
    <w:p w14:paraId="41C78F70" w14:textId="77777777" w:rsidR="00F766F7" w:rsidRPr="00CF6DA1" w:rsidRDefault="00F766F7" w:rsidP="00CF6DA1">
      <w:pPr>
        <w:spacing w:line="240" w:lineRule="auto"/>
      </w:pPr>
    </w:p>
    <w:p w14:paraId="10E014D5" w14:textId="77777777" w:rsidR="00CF6DA1" w:rsidRPr="00CF6DA1" w:rsidRDefault="00CF6DA1" w:rsidP="00A078A0">
      <w:pPr>
        <w:numPr>
          <w:ilvl w:val="0"/>
          <w:numId w:val="6"/>
        </w:numPr>
        <w:spacing w:line="240" w:lineRule="auto"/>
      </w:pPr>
      <w:r w:rsidRPr="00CF6DA1">
        <w:t>Työterveyspotilaiden tutkimusten ja hoidon suunnitteluun, toteutukseen ja seurantaan</w:t>
      </w:r>
    </w:p>
    <w:p w14:paraId="7F8BF309" w14:textId="77777777" w:rsidR="00CF6DA1" w:rsidRPr="00CF6DA1" w:rsidRDefault="00CF6DA1" w:rsidP="00A078A0">
      <w:pPr>
        <w:numPr>
          <w:ilvl w:val="0"/>
          <w:numId w:val="6"/>
        </w:numPr>
        <w:spacing w:line="240" w:lineRule="auto"/>
      </w:pPr>
      <w:r w:rsidRPr="00CF6DA1">
        <w:t>Työkyvyn arviointiin</w:t>
      </w:r>
    </w:p>
    <w:p w14:paraId="36F7A14C" w14:textId="77777777" w:rsidR="00CF6DA1" w:rsidRPr="00CF6DA1" w:rsidRDefault="00CF6DA1" w:rsidP="00A078A0">
      <w:pPr>
        <w:numPr>
          <w:ilvl w:val="0"/>
          <w:numId w:val="6"/>
        </w:numPr>
        <w:spacing w:line="240" w:lineRule="auto"/>
      </w:pPr>
      <w:r w:rsidRPr="00CF6DA1">
        <w:t>Toimintasuunnitelman toteuttamiseen</w:t>
      </w:r>
    </w:p>
    <w:p w14:paraId="54F3B25B" w14:textId="77777777" w:rsidR="00CF6DA1" w:rsidRPr="00CF6DA1" w:rsidRDefault="00CF6DA1" w:rsidP="00A078A0">
      <w:pPr>
        <w:numPr>
          <w:ilvl w:val="0"/>
          <w:numId w:val="6"/>
        </w:numPr>
        <w:spacing w:line="240" w:lineRule="auto"/>
      </w:pPr>
      <w:r w:rsidRPr="00CF6DA1">
        <w:t>Ajanvarauksien hallintaan; jos työterveyshuollon palveluun sisältyy profiloiva ajanvaraus, profilointi toteutetaan vain potilaan suostumuksella</w:t>
      </w:r>
    </w:p>
    <w:p w14:paraId="240E2D6B" w14:textId="77777777" w:rsidR="00CF6DA1" w:rsidRPr="00CF6DA1" w:rsidRDefault="00CF6DA1" w:rsidP="00A078A0">
      <w:pPr>
        <w:numPr>
          <w:ilvl w:val="0"/>
          <w:numId w:val="6"/>
        </w:numPr>
        <w:spacing w:line="240" w:lineRule="auto"/>
      </w:pPr>
      <w:r w:rsidRPr="00CF6DA1">
        <w:t>Palveluiden laskutukseen sekä lakisääteiseen ja/tai ryhmätasoiseen raportointiin asiakasorganisaatioille</w:t>
      </w:r>
    </w:p>
    <w:p w14:paraId="4EF12BF9" w14:textId="77777777" w:rsidR="00CF6DA1" w:rsidRDefault="00CF6DA1" w:rsidP="00A078A0">
      <w:pPr>
        <w:numPr>
          <w:ilvl w:val="0"/>
          <w:numId w:val="6"/>
        </w:numPr>
        <w:spacing w:line="240" w:lineRule="auto"/>
      </w:pPr>
      <w:r w:rsidRPr="00CF6DA1">
        <w:t>Osana työterveyshuollon palveluiden toteuttamista analysoimme asiakkaan terveyspalveluiden käytön ja hoidon toteuttamisen yhteydessä syntyneitä terveydentilatietoja automatisoidusti terveydenhuollon tarkoituksiin, kuten terveydentilan arvioimiseen (laboratorionäytteiden ja kuvantamisen tallenteiden analysointi lääkinnällisillä laitteilla), pitkäaikaissairauksien hoidon seurantaan, työkyvyn tuen tarpeen arvioimiseen ja terveyden edistämiseen (profilointi)</w:t>
      </w:r>
    </w:p>
    <w:p w14:paraId="4112CF15" w14:textId="77777777" w:rsidR="00F766F7" w:rsidRPr="00CF6DA1" w:rsidRDefault="00F766F7" w:rsidP="00F766F7">
      <w:pPr>
        <w:spacing w:line="240" w:lineRule="auto"/>
        <w:ind w:left="720"/>
      </w:pPr>
    </w:p>
    <w:p w14:paraId="0569F6C6" w14:textId="4D2CAA86" w:rsidR="00F766F7" w:rsidRDefault="00CF6DA1" w:rsidP="00CF6DA1">
      <w:pPr>
        <w:spacing w:line="240" w:lineRule="auto"/>
      </w:pPr>
      <w:r w:rsidRPr="00CF6DA1">
        <w:t>Henkilötietoja käsitellään työkyky- ja hyvinvointipalveluiden tarjoamiseksi</w:t>
      </w:r>
    </w:p>
    <w:p w14:paraId="39CF4806" w14:textId="77777777" w:rsidR="00F766F7" w:rsidRPr="00CF6DA1" w:rsidRDefault="00F766F7" w:rsidP="00CF6DA1">
      <w:pPr>
        <w:spacing w:line="240" w:lineRule="auto"/>
      </w:pPr>
    </w:p>
    <w:p w14:paraId="0F58EFBC" w14:textId="77777777" w:rsidR="00CF6DA1" w:rsidRPr="00CF6DA1" w:rsidRDefault="00CF6DA1" w:rsidP="00A078A0">
      <w:pPr>
        <w:numPr>
          <w:ilvl w:val="0"/>
          <w:numId w:val="7"/>
        </w:numPr>
        <w:spacing w:line="240" w:lineRule="auto"/>
      </w:pPr>
      <w:r w:rsidRPr="00CF6DA1">
        <w:t>Työkykyvalmennuksen tarjoamiseksi</w:t>
      </w:r>
    </w:p>
    <w:p w14:paraId="61F1CB92" w14:textId="77777777" w:rsidR="00CF6DA1" w:rsidRDefault="00CF6DA1" w:rsidP="00A078A0">
      <w:pPr>
        <w:numPr>
          <w:ilvl w:val="0"/>
          <w:numId w:val="7"/>
        </w:numPr>
        <w:spacing w:line="240" w:lineRule="auto"/>
      </w:pPr>
      <w:r w:rsidRPr="00CF6DA1">
        <w:t>Hyvinvointipalveluiden tarjoamiseksi</w:t>
      </w:r>
    </w:p>
    <w:p w14:paraId="1AC7B845" w14:textId="77777777" w:rsidR="00F766F7" w:rsidRPr="00CF6DA1" w:rsidRDefault="00F766F7" w:rsidP="00F766F7">
      <w:pPr>
        <w:spacing w:line="240" w:lineRule="auto"/>
        <w:ind w:left="720"/>
      </w:pPr>
    </w:p>
    <w:p w14:paraId="141B9CCC" w14:textId="77777777" w:rsidR="00CF6DA1" w:rsidRDefault="00CF6DA1" w:rsidP="00CF6DA1">
      <w:pPr>
        <w:spacing w:line="240" w:lineRule="auto"/>
      </w:pPr>
      <w:r w:rsidRPr="00CF6DA1">
        <w:t>Henkilötietoja käsitellään ammattihenkilöiden toiminnan ja työnlaadun varmistamiseksi</w:t>
      </w:r>
    </w:p>
    <w:p w14:paraId="22D41B71" w14:textId="77777777" w:rsidR="00F766F7" w:rsidRPr="00CF6DA1" w:rsidRDefault="00F766F7" w:rsidP="00CF6DA1">
      <w:pPr>
        <w:spacing w:line="240" w:lineRule="auto"/>
      </w:pPr>
    </w:p>
    <w:p w14:paraId="025B0226" w14:textId="77777777" w:rsidR="00CF6DA1" w:rsidRDefault="00CF6DA1" w:rsidP="00A078A0">
      <w:pPr>
        <w:numPr>
          <w:ilvl w:val="0"/>
          <w:numId w:val="8"/>
        </w:numPr>
        <w:spacing w:line="240" w:lineRule="auto"/>
      </w:pPr>
      <w:r w:rsidRPr="00CF6DA1">
        <w:t>Potilastietojen ja muiden henkilötietojen käytön ja toimenpiteiden asianmukaisuuden varmistamiseksi</w:t>
      </w:r>
    </w:p>
    <w:p w14:paraId="7331F9A4" w14:textId="77777777" w:rsidR="00F766F7" w:rsidRPr="00CF6DA1" w:rsidRDefault="00F766F7" w:rsidP="00F766F7">
      <w:pPr>
        <w:spacing w:line="240" w:lineRule="auto"/>
        <w:ind w:left="720"/>
      </w:pPr>
    </w:p>
    <w:p w14:paraId="786E1C94" w14:textId="77777777" w:rsidR="00CF6DA1" w:rsidRDefault="00CF6DA1" w:rsidP="00CF6DA1">
      <w:pPr>
        <w:spacing w:line="240" w:lineRule="auto"/>
      </w:pPr>
      <w:r w:rsidRPr="00CF6DA1">
        <w:t>Henkilötietoja käsitellään viestintä- ja markkinointitarkoituksiin</w:t>
      </w:r>
    </w:p>
    <w:p w14:paraId="25F49D9A" w14:textId="77777777" w:rsidR="00F766F7" w:rsidRPr="00CF6DA1" w:rsidRDefault="00F766F7" w:rsidP="00CF6DA1">
      <w:pPr>
        <w:spacing w:line="240" w:lineRule="auto"/>
      </w:pPr>
    </w:p>
    <w:p w14:paraId="334B637D" w14:textId="77777777" w:rsidR="00CF6DA1" w:rsidRPr="00CF6DA1" w:rsidRDefault="00CF6DA1" w:rsidP="00A078A0">
      <w:pPr>
        <w:numPr>
          <w:ilvl w:val="0"/>
          <w:numId w:val="9"/>
        </w:numPr>
        <w:spacing w:line="240" w:lineRule="auto"/>
      </w:pPr>
      <w:r w:rsidRPr="00CF6DA1">
        <w:t>Asiakkuuden hoitoon, mm. asiakkaiden muistuttamiseen esimerkiksi ajanvarauksista, lähetteistä sekä reseptin ja rokotuksien uusinnasta</w:t>
      </w:r>
    </w:p>
    <w:p w14:paraId="6E34776B" w14:textId="77777777" w:rsidR="00CF6DA1" w:rsidRPr="00CF6DA1" w:rsidRDefault="00CF6DA1" w:rsidP="00A078A0">
      <w:pPr>
        <w:numPr>
          <w:ilvl w:val="0"/>
          <w:numId w:val="9"/>
        </w:numPr>
        <w:spacing w:line="240" w:lineRule="auto"/>
      </w:pPr>
      <w:r w:rsidRPr="00CF6DA1">
        <w:t>Kliinisistä tutkimuksista tiedottamiseen potilaan suostumuksella</w:t>
      </w:r>
    </w:p>
    <w:p w14:paraId="6DD628DF" w14:textId="77777777" w:rsidR="00CF6DA1" w:rsidRPr="00CF6DA1" w:rsidRDefault="00CF6DA1" w:rsidP="00A078A0">
      <w:pPr>
        <w:numPr>
          <w:ilvl w:val="0"/>
          <w:numId w:val="9"/>
        </w:numPr>
        <w:spacing w:line="240" w:lineRule="auto"/>
      </w:pPr>
      <w:r w:rsidRPr="00CF6DA1">
        <w:t>Asiakkaiden kiinnostustietojen sekä palveluihin ja palvelupisteisiin liittyvien valintojen ja toiveiden keräämiseen ja seuraamiseen, analysointiin sekä niihin liittyvään asiakaspalvelun kehittämiseen</w:t>
      </w:r>
    </w:p>
    <w:p w14:paraId="4BEAED85" w14:textId="77777777" w:rsidR="00CF6DA1" w:rsidRPr="00CF6DA1" w:rsidRDefault="00CF6DA1" w:rsidP="00A078A0">
      <w:pPr>
        <w:numPr>
          <w:ilvl w:val="0"/>
          <w:numId w:val="9"/>
        </w:numPr>
        <w:spacing w:line="240" w:lineRule="auto"/>
      </w:pPr>
      <w:r w:rsidRPr="00CF6DA1">
        <w:t>Etuohjelman mukaisten toimintojen ja etujen rekisteröintiin ja markkinointiin</w:t>
      </w:r>
    </w:p>
    <w:p w14:paraId="0EA6E08F" w14:textId="77777777" w:rsidR="00CF6DA1" w:rsidRPr="00CF6DA1" w:rsidRDefault="00CF6DA1" w:rsidP="00A078A0">
      <w:pPr>
        <w:numPr>
          <w:ilvl w:val="0"/>
          <w:numId w:val="9"/>
        </w:numPr>
        <w:spacing w:line="240" w:lineRule="auto"/>
      </w:pPr>
      <w:r w:rsidRPr="00CF6DA1">
        <w:t>Asiakkaiden toiveiden huomioon ottamiseen sekä tarjonnan kohdistamiseen</w:t>
      </w:r>
    </w:p>
    <w:p w14:paraId="33018E3D" w14:textId="77777777" w:rsidR="00CF6DA1" w:rsidRPr="00CF6DA1" w:rsidRDefault="00CF6DA1" w:rsidP="00A078A0">
      <w:pPr>
        <w:numPr>
          <w:ilvl w:val="0"/>
          <w:numId w:val="9"/>
        </w:numPr>
        <w:spacing w:line="240" w:lineRule="auto"/>
      </w:pPr>
      <w:r w:rsidRPr="00CF6DA1">
        <w:t>Tuotteiden ja palveluiden viestimiseen ja markkinointiin</w:t>
      </w:r>
    </w:p>
    <w:p w14:paraId="5DBA8E27" w14:textId="77777777" w:rsidR="00CF6DA1" w:rsidRPr="00CF6DA1" w:rsidRDefault="00CF6DA1" w:rsidP="00A078A0">
      <w:pPr>
        <w:numPr>
          <w:ilvl w:val="0"/>
          <w:numId w:val="9"/>
        </w:numPr>
        <w:spacing w:line="240" w:lineRule="auto"/>
      </w:pPr>
      <w:r w:rsidRPr="00CF6DA1">
        <w:lastRenderedPageBreak/>
        <w:t>Viestinnän, markkinoinnin ja palveluiden kohdentamiseen</w:t>
      </w:r>
    </w:p>
    <w:p w14:paraId="58EC5FC2" w14:textId="77777777" w:rsidR="00CF6DA1" w:rsidRPr="00CF6DA1" w:rsidRDefault="00CF6DA1" w:rsidP="00A078A0">
      <w:pPr>
        <w:numPr>
          <w:ilvl w:val="0"/>
          <w:numId w:val="9"/>
        </w:numPr>
        <w:spacing w:line="240" w:lineRule="auto"/>
      </w:pPr>
      <w:r w:rsidRPr="00CF6DA1">
        <w:t>Markkinatutkimusten ja mielipidekyselyjen toteuttamiseen</w:t>
      </w:r>
    </w:p>
    <w:p w14:paraId="7F227D66" w14:textId="77777777" w:rsidR="00CF6DA1" w:rsidRDefault="00CF6DA1" w:rsidP="00A078A0">
      <w:pPr>
        <w:numPr>
          <w:ilvl w:val="0"/>
          <w:numId w:val="9"/>
        </w:numPr>
        <w:spacing w:line="240" w:lineRule="auto"/>
      </w:pPr>
      <w:r w:rsidRPr="00CF6DA1">
        <w:t>Analysointiin, profilointiin, segmentointiin ja tilastointiin edellä mainittuja käyttötarkoituksia varten</w:t>
      </w:r>
    </w:p>
    <w:p w14:paraId="4EE66DAC" w14:textId="77777777" w:rsidR="00F766F7" w:rsidRPr="00CF6DA1" w:rsidRDefault="00F766F7" w:rsidP="00F766F7">
      <w:pPr>
        <w:spacing w:line="240" w:lineRule="auto"/>
        <w:ind w:left="720"/>
      </w:pPr>
    </w:p>
    <w:p w14:paraId="6931AFC8" w14:textId="77777777" w:rsidR="00CF6DA1" w:rsidRDefault="00CF6DA1" w:rsidP="00CF6DA1">
      <w:pPr>
        <w:spacing w:line="240" w:lineRule="auto"/>
      </w:pPr>
      <w:r w:rsidRPr="00CF6DA1">
        <w:rPr>
          <w:b/>
          <w:bCs/>
        </w:rPr>
        <w:t> </w:t>
      </w:r>
      <w:r w:rsidRPr="00CF6DA1">
        <w:t>Henkilötietoja käsitellään asiakasyhteydenottojen, palautteiden, virallisten selvityspyyntöjen ja vaaratapahtumien käsittelyyn</w:t>
      </w:r>
    </w:p>
    <w:p w14:paraId="1A0382C8" w14:textId="77777777" w:rsidR="00F766F7" w:rsidRPr="00CF6DA1" w:rsidRDefault="00F766F7" w:rsidP="00CF6DA1">
      <w:pPr>
        <w:spacing w:line="240" w:lineRule="auto"/>
      </w:pPr>
    </w:p>
    <w:p w14:paraId="32318411" w14:textId="77777777" w:rsidR="00CF6DA1" w:rsidRPr="00CF6DA1" w:rsidRDefault="00CF6DA1" w:rsidP="00A078A0">
      <w:pPr>
        <w:numPr>
          <w:ilvl w:val="0"/>
          <w:numId w:val="10"/>
        </w:numPr>
        <w:spacing w:line="240" w:lineRule="auto"/>
      </w:pPr>
      <w:r w:rsidRPr="00CF6DA1">
        <w:t>Asiakasyhteydenottojen ja -palautteiden käsittelemiseen</w:t>
      </w:r>
    </w:p>
    <w:p w14:paraId="30A4560B" w14:textId="77777777" w:rsidR="00CF6DA1" w:rsidRPr="00CF6DA1" w:rsidRDefault="00CF6DA1" w:rsidP="00A078A0">
      <w:pPr>
        <w:numPr>
          <w:ilvl w:val="0"/>
          <w:numId w:val="10"/>
        </w:numPr>
        <w:spacing w:line="240" w:lineRule="auto"/>
      </w:pPr>
      <w:r w:rsidRPr="00CF6DA1">
        <w:t>Potilaslain mukaisten muistutusten ja kanteluiden käsittelyyn</w:t>
      </w:r>
    </w:p>
    <w:p w14:paraId="2B85C3FB" w14:textId="77777777" w:rsidR="00CF6DA1" w:rsidRPr="00CF6DA1" w:rsidRDefault="00CF6DA1" w:rsidP="00A078A0">
      <w:pPr>
        <w:numPr>
          <w:ilvl w:val="0"/>
          <w:numId w:val="10"/>
        </w:numPr>
        <w:spacing w:line="240" w:lineRule="auto"/>
      </w:pPr>
      <w:r w:rsidRPr="00CF6DA1">
        <w:t>Muiden virallisten selvityspyyntöjen käsittelemiseen</w:t>
      </w:r>
    </w:p>
    <w:p w14:paraId="45BC41CF" w14:textId="77777777" w:rsidR="00CF6DA1" w:rsidRPr="00CF6DA1" w:rsidRDefault="00CF6DA1" w:rsidP="00A078A0">
      <w:pPr>
        <w:numPr>
          <w:ilvl w:val="0"/>
          <w:numId w:val="10"/>
        </w:numPr>
        <w:spacing w:line="240" w:lineRule="auto"/>
      </w:pPr>
      <w:r w:rsidRPr="00CF6DA1">
        <w:t>Vaaratapahtumailmoitusten käsittelyyn</w:t>
      </w:r>
    </w:p>
    <w:p w14:paraId="623582EE" w14:textId="77777777" w:rsidR="00CF6DA1" w:rsidRDefault="00CF6DA1" w:rsidP="00A078A0">
      <w:pPr>
        <w:numPr>
          <w:ilvl w:val="0"/>
          <w:numId w:val="10"/>
        </w:numPr>
        <w:spacing w:line="240" w:lineRule="auto"/>
      </w:pPr>
      <w:r w:rsidRPr="00CF6DA1">
        <w:t>Asiakkaiden ja asiakaspalvelun välistä yhteydenpitoa (esim. puheluja) tallennetaan palvelutapahtuman todentamiseksi, asiakaspalveluhenkilöstön palvelun laadun varmistamiseksi, toiminnan kehittämiseksi sekä asianosaisten oikeusturvan varmistamiseksi</w:t>
      </w:r>
    </w:p>
    <w:p w14:paraId="52C9A185" w14:textId="77777777" w:rsidR="00F766F7" w:rsidRPr="00CF6DA1" w:rsidRDefault="00F766F7" w:rsidP="00F766F7">
      <w:pPr>
        <w:spacing w:line="240" w:lineRule="auto"/>
        <w:ind w:left="720"/>
      </w:pPr>
    </w:p>
    <w:p w14:paraId="39ECD168" w14:textId="77777777" w:rsidR="00CF6DA1" w:rsidRDefault="00CF6DA1" w:rsidP="00CF6DA1">
      <w:pPr>
        <w:spacing w:line="240" w:lineRule="auto"/>
      </w:pPr>
      <w:r w:rsidRPr="00CF6DA1">
        <w:t>Henkilötietoja käsitellään kirjautuneelle asiakkaalle tarkoitettujen digitaalisten palveluiden (esim. Terveystalo-sovellus, Terveystalo-verkkopalvelu) tarjoamiseksi</w:t>
      </w:r>
    </w:p>
    <w:p w14:paraId="508CCD8B" w14:textId="77777777" w:rsidR="00F766F7" w:rsidRPr="00CF6DA1" w:rsidRDefault="00F766F7" w:rsidP="00CF6DA1">
      <w:pPr>
        <w:spacing w:line="240" w:lineRule="auto"/>
      </w:pPr>
    </w:p>
    <w:p w14:paraId="4D2A60AA" w14:textId="77777777" w:rsidR="00CF6DA1" w:rsidRPr="00CF6DA1" w:rsidRDefault="00CF6DA1" w:rsidP="00A078A0">
      <w:pPr>
        <w:numPr>
          <w:ilvl w:val="0"/>
          <w:numId w:val="11"/>
        </w:numPr>
        <w:spacing w:line="240" w:lineRule="auto"/>
      </w:pPr>
      <w:r w:rsidRPr="00CF6DA1">
        <w:t>Palveluun rekisteröityneen käyttäjän omien yhteystietojen ja suostumusten hallinnointiin ja terveydentilaa koskevien tietojen tarkasteluun</w:t>
      </w:r>
    </w:p>
    <w:p w14:paraId="6DCB4A73" w14:textId="77777777" w:rsidR="00CF6DA1" w:rsidRPr="00CF6DA1" w:rsidRDefault="00CF6DA1" w:rsidP="00A078A0">
      <w:pPr>
        <w:numPr>
          <w:ilvl w:val="0"/>
          <w:numId w:val="11"/>
        </w:numPr>
        <w:spacing w:line="240" w:lineRule="auto"/>
      </w:pPr>
      <w:r w:rsidRPr="00CF6DA1">
        <w:t>Ajanvarauksien hallinnointiin</w:t>
      </w:r>
    </w:p>
    <w:p w14:paraId="2AF3FED0" w14:textId="77777777" w:rsidR="00CF6DA1" w:rsidRPr="00CF6DA1" w:rsidRDefault="00CF6DA1" w:rsidP="00A078A0">
      <w:pPr>
        <w:numPr>
          <w:ilvl w:val="0"/>
          <w:numId w:val="11"/>
        </w:numPr>
        <w:spacing w:line="240" w:lineRule="auto"/>
      </w:pPr>
      <w:r w:rsidRPr="00CF6DA1">
        <w:t>Etäpalveluiden käyttöön</w:t>
      </w:r>
    </w:p>
    <w:p w14:paraId="6D832DBA" w14:textId="77777777" w:rsidR="00CF6DA1" w:rsidRPr="00CF6DA1" w:rsidRDefault="00CF6DA1" w:rsidP="00A078A0">
      <w:pPr>
        <w:numPr>
          <w:ilvl w:val="0"/>
          <w:numId w:val="11"/>
        </w:numPr>
        <w:spacing w:line="240" w:lineRule="auto"/>
      </w:pPr>
      <w:r w:rsidRPr="00CF6DA1">
        <w:t>Terveystalon ja asiakkaan väliseen yhteydenpitoon ja tiedonvaihtoon</w:t>
      </w:r>
    </w:p>
    <w:p w14:paraId="5C7E334D" w14:textId="77777777" w:rsidR="00CF6DA1" w:rsidRPr="00CF6DA1" w:rsidRDefault="00CF6DA1" w:rsidP="00A078A0">
      <w:pPr>
        <w:numPr>
          <w:ilvl w:val="0"/>
          <w:numId w:val="11"/>
        </w:numPr>
        <w:spacing w:line="240" w:lineRule="auto"/>
      </w:pPr>
      <w:r w:rsidRPr="00CF6DA1">
        <w:t>Asiointiin liittyvien maksujen hoitamiseen</w:t>
      </w:r>
    </w:p>
    <w:p w14:paraId="7082FF31" w14:textId="77777777" w:rsidR="00CF6DA1" w:rsidRPr="00CF6DA1" w:rsidRDefault="00CF6DA1" w:rsidP="00A078A0">
      <w:pPr>
        <w:numPr>
          <w:ilvl w:val="0"/>
          <w:numId w:val="11"/>
        </w:numPr>
        <w:spacing w:line="240" w:lineRule="auto"/>
      </w:pPr>
      <w:r w:rsidRPr="00CF6DA1">
        <w:t>Rekisterinpitäjän tai sen yhteistyökumppaneiden palveluiden ja tuotteiden tarjontaan ja markkinointiin</w:t>
      </w:r>
    </w:p>
    <w:p w14:paraId="6C84DC0E" w14:textId="77777777" w:rsidR="00CF6DA1" w:rsidRPr="00CF6DA1" w:rsidRDefault="00CF6DA1" w:rsidP="00A078A0">
      <w:pPr>
        <w:numPr>
          <w:ilvl w:val="0"/>
          <w:numId w:val="11"/>
        </w:numPr>
        <w:spacing w:line="240" w:lineRule="auto"/>
      </w:pPr>
      <w:r w:rsidRPr="00CF6DA1">
        <w:t>Terveydentilaan liittyvien muistutusten ja suositusten lähettämiseen palvelussa</w:t>
      </w:r>
    </w:p>
    <w:p w14:paraId="3FFAFC99" w14:textId="77777777" w:rsidR="00CF6DA1" w:rsidRDefault="00CF6DA1" w:rsidP="00A078A0">
      <w:pPr>
        <w:numPr>
          <w:ilvl w:val="0"/>
          <w:numId w:val="11"/>
        </w:numPr>
        <w:spacing w:line="240" w:lineRule="auto"/>
      </w:pPr>
      <w:r w:rsidRPr="00CF6DA1">
        <w:t>Palveluun rekisteröityneiden käyttäjien kiinnostustietojen sekä palveluihin ja palvelupisteisiin liittyvien valintojen ja toiveiden seuraamiseen, analysointiin ja profilointiin sekä tähän liittyvään asiakaspalvelun kehittämiseen</w:t>
      </w:r>
    </w:p>
    <w:p w14:paraId="57C9CFD2" w14:textId="77777777" w:rsidR="00350588" w:rsidRDefault="00350588" w:rsidP="00350588">
      <w:pPr>
        <w:spacing w:line="240" w:lineRule="auto"/>
        <w:ind w:left="720"/>
      </w:pPr>
    </w:p>
    <w:p w14:paraId="1EDB7434" w14:textId="77777777" w:rsidR="00F766F7" w:rsidRPr="00CF6DA1" w:rsidRDefault="00F766F7" w:rsidP="00F766F7">
      <w:pPr>
        <w:spacing w:line="240" w:lineRule="auto"/>
        <w:ind w:left="720"/>
      </w:pPr>
    </w:p>
    <w:p w14:paraId="1AB948A2" w14:textId="77777777" w:rsidR="00CF6DA1" w:rsidRPr="00350588" w:rsidRDefault="00CF6DA1" w:rsidP="00F766F7">
      <w:pPr>
        <w:spacing w:line="240" w:lineRule="auto"/>
        <w:rPr>
          <w:b/>
          <w:bCs/>
          <w:sz w:val="24"/>
          <w:szCs w:val="28"/>
        </w:rPr>
      </w:pPr>
      <w:r w:rsidRPr="00CF6DA1">
        <w:rPr>
          <w:b/>
          <w:bCs/>
          <w:sz w:val="24"/>
          <w:szCs w:val="28"/>
        </w:rPr>
        <w:t>Käsiteltävät henkilötietokategoriat</w:t>
      </w:r>
    </w:p>
    <w:p w14:paraId="72179191" w14:textId="77777777" w:rsidR="00F766F7" w:rsidRPr="00CF6DA1" w:rsidRDefault="00F766F7" w:rsidP="00F766F7">
      <w:pPr>
        <w:spacing w:line="240" w:lineRule="auto"/>
        <w:rPr>
          <w:b/>
          <w:bCs/>
        </w:rPr>
      </w:pPr>
    </w:p>
    <w:p w14:paraId="51243A87" w14:textId="77777777" w:rsidR="00CF6DA1" w:rsidRDefault="00CF6DA1" w:rsidP="00CF6DA1">
      <w:pPr>
        <w:spacing w:line="240" w:lineRule="auto"/>
        <w:rPr>
          <w:b/>
          <w:bCs/>
        </w:rPr>
      </w:pPr>
      <w:r w:rsidRPr="00CF6DA1">
        <w:rPr>
          <w:b/>
          <w:bCs/>
        </w:rPr>
        <w:t>Käsittelemme seuraavia henkilötietoja:</w:t>
      </w:r>
    </w:p>
    <w:p w14:paraId="4754FBBA" w14:textId="77777777" w:rsidR="00F766F7" w:rsidRPr="00CF6DA1" w:rsidRDefault="00F766F7" w:rsidP="00CF6DA1">
      <w:pPr>
        <w:spacing w:line="240" w:lineRule="auto"/>
      </w:pPr>
    </w:p>
    <w:p w14:paraId="75E6386A" w14:textId="77777777" w:rsidR="00CF6DA1" w:rsidRPr="00CF6DA1" w:rsidRDefault="00CF6DA1" w:rsidP="00A078A0">
      <w:pPr>
        <w:numPr>
          <w:ilvl w:val="0"/>
          <w:numId w:val="12"/>
        </w:numPr>
        <w:spacing w:line="240" w:lineRule="auto"/>
      </w:pPr>
      <w:r w:rsidRPr="00CF6DA1">
        <w:t>Perustiedot</w:t>
      </w:r>
    </w:p>
    <w:p w14:paraId="1C0F1F83" w14:textId="77777777" w:rsidR="00CF6DA1" w:rsidRPr="00CF6DA1" w:rsidRDefault="00CF6DA1" w:rsidP="00A078A0">
      <w:pPr>
        <w:numPr>
          <w:ilvl w:val="0"/>
          <w:numId w:val="12"/>
        </w:numPr>
        <w:spacing w:line="240" w:lineRule="auto"/>
      </w:pPr>
      <w:r w:rsidRPr="00CF6DA1">
        <w:t>Terveystiedot</w:t>
      </w:r>
    </w:p>
    <w:p w14:paraId="0B38B8BD" w14:textId="77777777" w:rsidR="00CF6DA1" w:rsidRPr="00CF6DA1" w:rsidRDefault="00CF6DA1" w:rsidP="00A078A0">
      <w:pPr>
        <w:numPr>
          <w:ilvl w:val="0"/>
          <w:numId w:val="12"/>
        </w:numPr>
        <w:spacing w:line="240" w:lineRule="auto"/>
      </w:pPr>
      <w:r w:rsidRPr="00CF6DA1">
        <w:t>Työkykyyn liittyvät tiedot</w:t>
      </w:r>
    </w:p>
    <w:p w14:paraId="1A13DD77" w14:textId="77777777" w:rsidR="00CF6DA1" w:rsidRPr="00CF6DA1" w:rsidRDefault="00CF6DA1" w:rsidP="00A078A0">
      <w:pPr>
        <w:numPr>
          <w:ilvl w:val="0"/>
          <w:numId w:val="12"/>
        </w:numPr>
        <w:spacing w:line="240" w:lineRule="auto"/>
      </w:pPr>
      <w:r w:rsidRPr="00CF6DA1">
        <w:t>Hyvinvointiin liittyvät tiedot</w:t>
      </w:r>
    </w:p>
    <w:p w14:paraId="0723D78E" w14:textId="77777777" w:rsidR="00CF6DA1" w:rsidRPr="00CF6DA1" w:rsidRDefault="00CF6DA1" w:rsidP="00A078A0">
      <w:pPr>
        <w:numPr>
          <w:ilvl w:val="0"/>
          <w:numId w:val="12"/>
        </w:numPr>
        <w:spacing w:line="240" w:lineRule="auto"/>
      </w:pPr>
      <w:r w:rsidRPr="00CF6DA1">
        <w:t>Geenitestitiedot, näytteet ja elinmallit</w:t>
      </w:r>
    </w:p>
    <w:p w14:paraId="05111458" w14:textId="77777777" w:rsidR="00CF6DA1" w:rsidRPr="00CF6DA1" w:rsidRDefault="00CF6DA1" w:rsidP="00A078A0">
      <w:pPr>
        <w:numPr>
          <w:ilvl w:val="0"/>
          <w:numId w:val="12"/>
        </w:numPr>
        <w:spacing w:line="240" w:lineRule="auto"/>
      </w:pPr>
      <w:r w:rsidRPr="00CF6DA1">
        <w:t>Työnantajatiedot</w:t>
      </w:r>
    </w:p>
    <w:p w14:paraId="7B461875" w14:textId="77777777" w:rsidR="00CF6DA1" w:rsidRPr="00CF6DA1" w:rsidRDefault="00CF6DA1" w:rsidP="00A078A0">
      <w:pPr>
        <w:numPr>
          <w:ilvl w:val="0"/>
          <w:numId w:val="12"/>
        </w:numPr>
        <w:spacing w:line="240" w:lineRule="auto"/>
      </w:pPr>
      <w:r w:rsidRPr="00CF6DA1">
        <w:t>Ajanvaraustiedot</w:t>
      </w:r>
    </w:p>
    <w:p w14:paraId="4B252BF3" w14:textId="77777777" w:rsidR="00CF6DA1" w:rsidRPr="00CF6DA1" w:rsidRDefault="00CF6DA1" w:rsidP="00A078A0">
      <w:pPr>
        <w:numPr>
          <w:ilvl w:val="0"/>
          <w:numId w:val="12"/>
        </w:numPr>
        <w:spacing w:line="240" w:lineRule="auto"/>
      </w:pPr>
      <w:r w:rsidRPr="00CF6DA1">
        <w:t>Asiakaspalvelutapahtumien tiedot ja tallenteet</w:t>
      </w:r>
    </w:p>
    <w:p w14:paraId="6C13F566" w14:textId="77777777" w:rsidR="00CF6DA1" w:rsidRPr="00CF6DA1" w:rsidRDefault="00CF6DA1" w:rsidP="00A078A0">
      <w:pPr>
        <w:numPr>
          <w:ilvl w:val="0"/>
          <w:numId w:val="12"/>
        </w:numPr>
        <w:spacing w:line="240" w:lineRule="auto"/>
      </w:pPr>
      <w:r w:rsidRPr="00CF6DA1">
        <w:t>Laskutus- ja maksutiedot</w:t>
      </w:r>
    </w:p>
    <w:p w14:paraId="54BA2804" w14:textId="77777777" w:rsidR="00CF6DA1" w:rsidRPr="00CF6DA1" w:rsidRDefault="00CF6DA1" w:rsidP="00A078A0">
      <w:pPr>
        <w:numPr>
          <w:ilvl w:val="0"/>
          <w:numId w:val="12"/>
        </w:numPr>
        <w:spacing w:line="240" w:lineRule="auto"/>
      </w:pPr>
      <w:r w:rsidRPr="00CF6DA1">
        <w:t>Kirjautuneen asiakkaan digitaalisten palveluiden (esim. Terveystalo-sovellus, Terveystalo-verkkopalvelu) tiedot</w:t>
      </w:r>
    </w:p>
    <w:p w14:paraId="049DF2E7" w14:textId="77777777" w:rsidR="00CF6DA1" w:rsidRPr="00CF6DA1" w:rsidRDefault="00CF6DA1" w:rsidP="00A078A0">
      <w:pPr>
        <w:numPr>
          <w:ilvl w:val="0"/>
          <w:numId w:val="12"/>
        </w:numPr>
        <w:spacing w:line="240" w:lineRule="auto"/>
      </w:pPr>
      <w:r w:rsidRPr="00CF6DA1">
        <w:t>Asiakasyhteydenottojen, palautteiden, virallisten selvityspyyntöjen ja vaaratapahtumien tiedot</w:t>
      </w:r>
    </w:p>
    <w:p w14:paraId="3A7C4C67" w14:textId="77777777" w:rsidR="00CF6DA1" w:rsidRPr="00CF6DA1" w:rsidRDefault="00CF6DA1" w:rsidP="00A078A0">
      <w:pPr>
        <w:numPr>
          <w:ilvl w:val="0"/>
          <w:numId w:val="12"/>
        </w:numPr>
        <w:spacing w:line="240" w:lineRule="auto"/>
      </w:pPr>
      <w:r w:rsidRPr="00CF6DA1">
        <w:t>Muut palveluun liittyvät tiedot</w:t>
      </w:r>
    </w:p>
    <w:p w14:paraId="4D8BE601" w14:textId="77777777" w:rsidR="00CF6DA1" w:rsidRPr="00CF6DA1" w:rsidRDefault="00CF6DA1" w:rsidP="00A078A0">
      <w:pPr>
        <w:numPr>
          <w:ilvl w:val="0"/>
          <w:numId w:val="12"/>
        </w:numPr>
        <w:spacing w:line="240" w:lineRule="auto"/>
      </w:pPr>
      <w:r w:rsidRPr="00CF6DA1">
        <w:lastRenderedPageBreak/>
        <w:t>Tunnistamis- ja varmentamisvälineiden ja -palveluiden käyttöön liittyvät tiedot</w:t>
      </w:r>
    </w:p>
    <w:p w14:paraId="0B03A55C" w14:textId="77777777" w:rsidR="00CF6DA1" w:rsidRPr="00CF6DA1" w:rsidRDefault="00CF6DA1" w:rsidP="00A078A0">
      <w:pPr>
        <w:numPr>
          <w:ilvl w:val="0"/>
          <w:numId w:val="12"/>
        </w:numPr>
        <w:spacing w:line="240" w:lineRule="auto"/>
      </w:pPr>
      <w:r w:rsidRPr="00CF6DA1">
        <w:t>Verkkosivujen ja digitaalisten palveluiden käyttöön, verkkokäyttäytymiseen ja analytiikkaan liittyvät tiedot</w:t>
      </w:r>
    </w:p>
    <w:p w14:paraId="25EB6A9A" w14:textId="77777777" w:rsidR="00CF6DA1" w:rsidRDefault="00CF6DA1" w:rsidP="00A078A0">
      <w:pPr>
        <w:numPr>
          <w:ilvl w:val="0"/>
          <w:numId w:val="12"/>
        </w:numPr>
        <w:spacing w:line="240" w:lineRule="auto"/>
      </w:pPr>
      <w:r w:rsidRPr="00CF6DA1">
        <w:t>Suostumukset, kiellot ja tahdonilmaisut</w:t>
      </w:r>
    </w:p>
    <w:p w14:paraId="0976E989" w14:textId="77777777" w:rsidR="00F766F7" w:rsidRPr="00CF6DA1" w:rsidRDefault="00F766F7" w:rsidP="00F766F7">
      <w:pPr>
        <w:spacing w:line="240" w:lineRule="auto"/>
        <w:ind w:left="720"/>
      </w:pPr>
    </w:p>
    <w:p w14:paraId="536567EA" w14:textId="77777777" w:rsidR="00CF6DA1" w:rsidRDefault="00CF6DA1" w:rsidP="00CF6DA1">
      <w:pPr>
        <w:spacing w:line="240" w:lineRule="auto"/>
        <w:rPr>
          <w:b/>
          <w:bCs/>
        </w:rPr>
      </w:pPr>
      <w:r w:rsidRPr="00CF6DA1">
        <w:rPr>
          <w:b/>
          <w:bCs/>
        </w:rPr>
        <w:t>Tarkempaa tietoa käsiteltävistä henkilötietokategorioista</w:t>
      </w:r>
    </w:p>
    <w:p w14:paraId="730D90E9" w14:textId="77777777" w:rsidR="00F766F7" w:rsidRPr="00CF6DA1" w:rsidRDefault="00F766F7" w:rsidP="00CF6DA1">
      <w:pPr>
        <w:spacing w:line="240" w:lineRule="auto"/>
      </w:pPr>
    </w:p>
    <w:p w14:paraId="74507145" w14:textId="77777777" w:rsidR="00CF6DA1" w:rsidRDefault="00CF6DA1" w:rsidP="00CF6DA1">
      <w:pPr>
        <w:spacing w:line="240" w:lineRule="auto"/>
      </w:pPr>
      <w:r w:rsidRPr="00CF6DA1">
        <w:rPr>
          <w:b/>
          <w:bCs/>
        </w:rPr>
        <w:t> </w:t>
      </w:r>
      <w:r w:rsidRPr="00CF6DA1">
        <w:t>Perustiedot</w:t>
      </w:r>
    </w:p>
    <w:p w14:paraId="60C60E79" w14:textId="77777777" w:rsidR="00F766F7" w:rsidRPr="00CF6DA1" w:rsidRDefault="00F766F7" w:rsidP="00CF6DA1">
      <w:pPr>
        <w:spacing w:line="240" w:lineRule="auto"/>
      </w:pPr>
    </w:p>
    <w:p w14:paraId="4D16482C" w14:textId="77777777" w:rsidR="00CF6DA1" w:rsidRDefault="00CF6DA1" w:rsidP="00A078A0">
      <w:pPr>
        <w:numPr>
          <w:ilvl w:val="0"/>
          <w:numId w:val="13"/>
        </w:numPr>
        <w:spacing w:line="240" w:lineRule="auto"/>
      </w:pPr>
      <w:r w:rsidRPr="00CF6DA1">
        <w:t>Nimi, henkilötunnus, syntymäaika, yhteystiedot, äidinkieli tai asiointikieli, ammatti sekä muut tunnistetiedot (esim. tarvittaessa passikopio), potilaan ilmoittama lähiomainen tai muu yhteyshenkilö yhteystietoineen, alaikäisen potilaan huoltajat tai muut lailliset edustajat yhteystietoineen, tieto potilaan huollossa olevasta alaikäisestä lapsesta, tieto omaishoitajuudesta, potilaalle määrätty laillinen edustaja yhteystietoineen</w:t>
      </w:r>
    </w:p>
    <w:p w14:paraId="3596A47F" w14:textId="77777777" w:rsidR="00F766F7" w:rsidRPr="00CF6DA1" w:rsidRDefault="00F766F7" w:rsidP="00F766F7">
      <w:pPr>
        <w:spacing w:line="240" w:lineRule="auto"/>
        <w:ind w:left="720"/>
      </w:pPr>
    </w:p>
    <w:p w14:paraId="6ADB8D3C" w14:textId="77777777" w:rsidR="00CF6DA1" w:rsidRDefault="00CF6DA1" w:rsidP="00CF6DA1">
      <w:pPr>
        <w:spacing w:line="240" w:lineRule="auto"/>
      </w:pPr>
      <w:r w:rsidRPr="00CF6DA1">
        <w:t>Terveystiedot</w:t>
      </w:r>
    </w:p>
    <w:p w14:paraId="5648B7D9" w14:textId="77777777" w:rsidR="00F766F7" w:rsidRPr="00CF6DA1" w:rsidRDefault="00F766F7" w:rsidP="00CF6DA1">
      <w:pPr>
        <w:spacing w:line="240" w:lineRule="auto"/>
      </w:pPr>
    </w:p>
    <w:p w14:paraId="03C61B0E" w14:textId="77777777" w:rsidR="00CF6DA1" w:rsidRPr="00CF6DA1" w:rsidRDefault="00CF6DA1" w:rsidP="00A078A0">
      <w:pPr>
        <w:numPr>
          <w:ilvl w:val="0"/>
          <w:numId w:val="14"/>
        </w:numPr>
        <w:spacing w:line="240" w:lineRule="auto"/>
      </w:pPr>
      <w:r w:rsidRPr="00CF6DA1">
        <w:t>Potilaan hoidon järjestämisen, suunnittelun, toteuttamisen, seurannan ja valvonnan turvaamiseksi tarpeelliset ja riittävät tiedot (esim. potilaskertomustiedot, valokuvat, video- ja äänitallenteet, lähetteet, lausunnot, todistukset sekä lomaketiedot)</w:t>
      </w:r>
    </w:p>
    <w:p w14:paraId="62089D0F" w14:textId="77777777" w:rsidR="00CF6DA1" w:rsidRPr="00CF6DA1" w:rsidRDefault="00CF6DA1" w:rsidP="00A078A0">
      <w:pPr>
        <w:numPr>
          <w:ilvl w:val="0"/>
          <w:numId w:val="14"/>
        </w:numPr>
        <w:spacing w:line="240" w:lineRule="auto"/>
      </w:pPr>
      <w:r w:rsidRPr="00CF6DA1">
        <w:t>Potilaan toimittamat terveys- ja omahoitotiedot (esim. esitiedot, kyselyvastaukset)</w:t>
      </w:r>
    </w:p>
    <w:p w14:paraId="7F7E3265" w14:textId="77777777" w:rsidR="00CF6DA1" w:rsidRPr="00CF6DA1" w:rsidRDefault="00CF6DA1" w:rsidP="00A078A0">
      <w:pPr>
        <w:numPr>
          <w:ilvl w:val="0"/>
          <w:numId w:val="14"/>
        </w:numPr>
        <w:spacing w:line="240" w:lineRule="auto"/>
      </w:pPr>
      <w:r w:rsidRPr="00CF6DA1">
        <w:t>Laboratorio-, kuvantamis- ja muut tutkimustiedot</w:t>
      </w:r>
    </w:p>
    <w:p w14:paraId="276046C0" w14:textId="77777777" w:rsidR="00CF6DA1" w:rsidRPr="00CF6DA1" w:rsidRDefault="00CF6DA1" w:rsidP="00A078A0">
      <w:pPr>
        <w:numPr>
          <w:ilvl w:val="0"/>
          <w:numId w:val="14"/>
        </w:numPr>
        <w:spacing w:line="240" w:lineRule="auto"/>
      </w:pPr>
      <w:r w:rsidRPr="00CF6DA1">
        <w:t>Lääkemääräykset ja niihin liittyvät merkinnät</w:t>
      </w:r>
    </w:p>
    <w:p w14:paraId="3387098B" w14:textId="77777777" w:rsidR="00CF6DA1" w:rsidRDefault="00CF6DA1" w:rsidP="00A078A0">
      <w:pPr>
        <w:numPr>
          <w:ilvl w:val="0"/>
          <w:numId w:val="14"/>
        </w:numPr>
        <w:spacing w:line="240" w:lineRule="auto"/>
      </w:pPr>
      <w:r w:rsidRPr="00CF6DA1">
        <w:t>Fysioterapiaan ja työfysioterapiaan liittyvät tiedot sekä työnantajaan liittyvät tiedot (esim. työpaikkakäynnit)</w:t>
      </w:r>
    </w:p>
    <w:p w14:paraId="2D49F2D9" w14:textId="77777777" w:rsidR="00F766F7" w:rsidRPr="00CF6DA1" w:rsidRDefault="00F766F7" w:rsidP="00F766F7">
      <w:pPr>
        <w:spacing w:line="240" w:lineRule="auto"/>
        <w:ind w:left="720"/>
      </w:pPr>
    </w:p>
    <w:p w14:paraId="5E85F282" w14:textId="77777777" w:rsidR="00CF6DA1" w:rsidRDefault="00CF6DA1" w:rsidP="00CF6DA1">
      <w:pPr>
        <w:spacing w:line="240" w:lineRule="auto"/>
      </w:pPr>
      <w:r w:rsidRPr="00CF6DA1">
        <w:t>Työkykyyn liittyvät tiedot</w:t>
      </w:r>
    </w:p>
    <w:p w14:paraId="69AB1309" w14:textId="77777777" w:rsidR="00F766F7" w:rsidRPr="00CF6DA1" w:rsidRDefault="00F766F7" w:rsidP="00CF6DA1">
      <w:pPr>
        <w:spacing w:line="240" w:lineRule="auto"/>
      </w:pPr>
    </w:p>
    <w:p w14:paraId="53B55D56" w14:textId="77777777" w:rsidR="00CF6DA1" w:rsidRPr="00CF6DA1" w:rsidRDefault="00CF6DA1" w:rsidP="00A078A0">
      <w:pPr>
        <w:numPr>
          <w:ilvl w:val="0"/>
          <w:numId w:val="15"/>
        </w:numPr>
        <w:spacing w:line="240" w:lineRule="auto"/>
      </w:pPr>
      <w:r w:rsidRPr="00CF6DA1">
        <w:t>Työkyvyn arviointiin liittyvät tiedot</w:t>
      </w:r>
    </w:p>
    <w:p w14:paraId="6FCA8C99" w14:textId="77777777" w:rsidR="00CF6DA1" w:rsidRDefault="00CF6DA1" w:rsidP="00A078A0">
      <w:pPr>
        <w:numPr>
          <w:ilvl w:val="0"/>
          <w:numId w:val="15"/>
        </w:numPr>
        <w:spacing w:line="240" w:lineRule="auto"/>
      </w:pPr>
      <w:r w:rsidRPr="00CF6DA1">
        <w:t>Työkykyvalmennuspalvelussa käytettävät asiakastiedot</w:t>
      </w:r>
    </w:p>
    <w:p w14:paraId="0001495C" w14:textId="77777777" w:rsidR="00F766F7" w:rsidRPr="00CF6DA1" w:rsidRDefault="00F766F7" w:rsidP="00F766F7">
      <w:pPr>
        <w:spacing w:line="240" w:lineRule="auto"/>
        <w:ind w:left="720"/>
      </w:pPr>
    </w:p>
    <w:p w14:paraId="4880BA0D" w14:textId="77777777" w:rsidR="00CF6DA1" w:rsidRDefault="00CF6DA1" w:rsidP="00CF6DA1">
      <w:pPr>
        <w:spacing w:line="240" w:lineRule="auto"/>
      </w:pPr>
      <w:r w:rsidRPr="00CF6DA1">
        <w:t>Hyvinvointiin liittyvät tiedot</w:t>
      </w:r>
    </w:p>
    <w:p w14:paraId="4D5163E6" w14:textId="77777777" w:rsidR="00F766F7" w:rsidRPr="00CF6DA1" w:rsidRDefault="00F766F7" w:rsidP="00CF6DA1">
      <w:pPr>
        <w:spacing w:line="240" w:lineRule="auto"/>
      </w:pPr>
    </w:p>
    <w:p w14:paraId="0D6E50EE" w14:textId="77777777" w:rsidR="00CF6DA1" w:rsidRPr="00CF6DA1" w:rsidRDefault="00CF6DA1" w:rsidP="00A078A0">
      <w:pPr>
        <w:numPr>
          <w:ilvl w:val="0"/>
          <w:numId w:val="16"/>
        </w:numPr>
        <w:spacing w:line="240" w:lineRule="auto"/>
      </w:pPr>
      <w:r w:rsidRPr="00CF6DA1">
        <w:t>Hyvinvointiin liittyvät tiedot, kuten esimerkiksi kyselyiden vastaukset, seurantatiedot ja analyysit</w:t>
      </w:r>
    </w:p>
    <w:p w14:paraId="5C236385" w14:textId="77777777" w:rsidR="00CF6DA1" w:rsidRPr="00CF6DA1" w:rsidRDefault="00CF6DA1" w:rsidP="00A078A0">
      <w:pPr>
        <w:numPr>
          <w:ilvl w:val="0"/>
          <w:numId w:val="16"/>
        </w:numPr>
        <w:spacing w:line="240" w:lineRule="auto"/>
      </w:pPr>
      <w:r w:rsidRPr="00CF6DA1">
        <w:t>Henkilön itsensä tuottamat tai toimittamat mittaustiedot</w:t>
      </w:r>
    </w:p>
    <w:p w14:paraId="54ADD3D6" w14:textId="77777777" w:rsidR="00CF6DA1" w:rsidRDefault="00CF6DA1" w:rsidP="00A078A0">
      <w:pPr>
        <w:numPr>
          <w:ilvl w:val="0"/>
          <w:numId w:val="16"/>
        </w:numPr>
        <w:spacing w:line="240" w:lineRule="auto"/>
      </w:pPr>
      <w:r w:rsidRPr="00CF6DA1">
        <w:t>Tiedot hyvinvointipalveluiden käytöstä</w:t>
      </w:r>
    </w:p>
    <w:p w14:paraId="24B548C4" w14:textId="77777777" w:rsidR="00F766F7" w:rsidRPr="00CF6DA1" w:rsidRDefault="00F766F7" w:rsidP="00F766F7">
      <w:pPr>
        <w:spacing w:line="240" w:lineRule="auto"/>
        <w:ind w:left="720"/>
      </w:pPr>
    </w:p>
    <w:p w14:paraId="2BA48F83" w14:textId="77777777" w:rsidR="00CF6DA1" w:rsidRDefault="00CF6DA1" w:rsidP="00CF6DA1">
      <w:pPr>
        <w:spacing w:line="240" w:lineRule="auto"/>
      </w:pPr>
      <w:r w:rsidRPr="00CF6DA1">
        <w:t>Geenitestitiedot, näytteet ja elinmallit</w:t>
      </w:r>
    </w:p>
    <w:p w14:paraId="190ED195" w14:textId="77777777" w:rsidR="00F766F7" w:rsidRPr="00CF6DA1" w:rsidRDefault="00F766F7" w:rsidP="00CF6DA1">
      <w:pPr>
        <w:spacing w:line="240" w:lineRule="auto"/>
      </w:pPr>
    </w:p>
    <w:p w14:paraId="6322551A" w14:textId="77777777" w:rsidR="00CF6DA1" w:rsidRPr="00CF6DA1" w:rsidRDefault="00CF6DA1" w:rsidP="00A078A0">
      <w:pPr>
        <w:numPr>
          <w:ilvl w:val="0"/>
          <w:numId w:val="17"/>
        </w:numPr>
        <w:spacing w:line="240" w:lineRule="auto"/>
      </w:pPr>
      <w:r w:rsidRPr="00CF6DA1">
        <w:t>Geenitestien näytteet ja tutkimustulokset</w:t>
      </w:r>
    </w:p>
    <w:p w14:paraId="3727AF59" w14:textId="77777777" w:rsidR="00CF6DA1" w:rsidRDefault="00CF6DA1" w:rsidP="00A078A0">
      <w:pPr>
        <w:numPr>
          <w:ilvl w:val="0"/>
          <w:numId w:val="17"/>
        </w:numPr>
        <w:spacing w:line="240" w:lineRule="auto"/>
      </w:pPr>
      <w:r w:rsidRPr="00CF6DA1">
        <w:t>Muut näytteet ja elinmallit</w:t>
      </w:r>
    </w:p>
    <w:p w14:paraId="39322950" w14:textId="77777777" w:rsidR="00F766F7" w:rsidRPr="00CF6DA1" w:rsidRDefault="00F766F7" w:rsidP="00F766F7">
      <w:pPr>
        <w:spacing w:line="240" w:lineRule="auto"/>
        <w:ind w:left="720"/>
      </w:pPr>
    </w:p>
    <w:p w14:paraId="087EA833" w14:textId="77777777" w:rsidR="00CF6DA1" w:rsidRDefault="00CF6DA1" w:rsidP="00CF6DA1">
      <w:pPr>
        <w:spacing w:line="240" w:lineRule="auto"/>
      </w:pPr>
      <w:r w:rsidRPr="00CF6DA1">
        <w:t>Työnantajatiedot</w:t>
      </w:r>
    </w:p>
    <w:p w14:paraId="29DFC742" w14:textId="1AA10B22" w:rsidR="00F766F7" w:rsidRPr="00CF6DA1" w:rsidRDefault="00F766F7" w:rsidP="00CF6DA1">
      <w:pPr>
        <w:spacing w:line="240" w:lineRule="auto"/>
      </w:pPr>
    </w:p>
    <w:p w14:paraId="7E076F36" w14:textId="77777777" w:rsidR="00CF6DA1" w:rsidRDefault="00CF6DA1" w:rsidP="00A078A0">
      <w:pPr>
        <w:numPr>
          <w:ilvl w:val="0"/>
          <w:numId w:val="18"/>
        </w:numPr>
        <w:spacing w:line="240" w:lineRule="auto"/>
      </w:pPr>
      <w:r w:rsidRPr="00CF6DA1">
        <w:t xml:space="preserve">Työterveyshuollon asiakkaiden työnantajaa koskevat tiedot kuten esimerkiksi osasto/toimipiste, ammattinimike, </w:t>
      </w:r>
      <w:proofErr w:type="gramStart"/>
      <w:r w:rsidRPr="00CF6DA1">
        <w:t>esihenkilö-alaisuussuhde</w:t>
      </w:r>
      <w:proofErr w:type="gramEnd"/>
      <w:r w:rsidRPr="00CF6DA1">
        <w:t>, sairauskassan jäsenyys, työnantajan vakuutusyhtiötä koskevat tiedot</w:t>
      </w:r>
    </w:p>
    <w:p w14:paraId="16D49E83" w14:textId="77777777" w:rsidR="00F766F7" w:rsidRPr="00CF6DA1" w:rsidRDefault="00F766F7" w:rsidP="00F766F7">
      <w:pPr>
        <w:spacing w:line="240" w:lineRule="auto"/>
        <w:ind w:left="720"/>
      </w:pPr>
    </w:p>
    <w:p w14:paraId="7E425DC7" w14:textId="77777777" w:rsidR="00CF6DA1" w:rsidRDefault="00CF6DA1" w:rsidP="00CF6DA1">
      <w:pPr>
        <w:spacing w:line="240" w:lineRule="auto"/>
      </w:pPr>
      <w:r w:rsidRPr="00CF6DA1">
        <w:t>Ajanvaraustiedot</w:t>
      </w:r>
    </w:p>
    <w:p w14:paraId="08FCB89F" w14:textId="77777777" w:rsidR="00F766F7" w:rsidRPr="00CF6DA1" w:rsidRDefault="00F766F7" w:rsidP="00CF6DA1">
      <w:pPr>
        <w:spacing w:line="240" w:lineRule="auto"/>
      </w:pPr>
    </w:p>
    <w:p w14:paraId="5314A28A" w14:textId="77777777" w:rsidR="00CF6DA1" w:rsidRPr="00CF6DA1" w:rsidRDefault="00CF6DA1" w:rsidP="00A078A0">
      <w:pPr>
        <w:numPr>
          <w:ilvl w:val="0"/>
          <w:numId w:val="19"/>
        </w:numPr>
        <w:spacing w:line="240" w:lineRule="auto"/>
      </w:pPr>
      <w:r w:rsidRPr="00CF6DA1">
        <w:lastRenderedPageBreak/>
        <w:t>Asiakas, päivä, ajankohta, paikka ja kenelle aika on varattu sekä ajanvaraaja ja varaamispäivä</w:t>
      </w:r>
    </w:p>
    <w:p w14:paraId="59AC5CBA" w14:textId="77777777" w:rsidR="00CF6DA1" w:rsidRDefault="00CF6DA1" w:rsidP="00A078A0">
      <w:pPr>
        <w:numPr>
          <w:ilvl w:val="0"/>
          <w:numId w:val="19"/>
        </w:numPr>
        <w:spacing w:line="240" w:lineRule="auto"/>
      </w:pPr>
      <w:r w:rsidRPr="00CF6DA1">
        <w:t>Ajanvaraushistoria</w:t>
      </w:r>
    </w:p>
    <w:p w14:paraId="4C50885A" w14:textId="77777777" w:rsidR="00F766F7" w:rsidRPr="00CF6DA1" w:rsidRDefault="00F766F7" w:rsidP="00F766F7">
      <w:pPr>
        <w:spacing w:line="240" w:lineRule="auto"/>
        <w:ind w:left="720"/>
      </w:pPr>
    </w:p>
    <w:p w14:paraId="446E282F" w14:textId="77777777" w:rsidR="00CF6DA1" w:rsidRDefault="00CF6DA1" w:rsidP="00CF6DA1">
      <w:pPr>
        <w:spacing w:line="240" w:lineRule="auto"/>
      </w:pPr>
      <w:r w:rsidRPr="00CF6DA1">
        <w:t>Asiakaspalvelutapahtumien tiedot ja tallenteet</w:t>
      </w:r>
    </w:p>
    <w:p w14:paraId="33672776" w14:textId="77777777" w:rsidR="00F766F7" w:rsidRPr="00CF6DA1" w:rsidRDefault="00F766F7" w:rsidP="00CF6DA1">
      <w:pPr>
        <w:spacing w:line="240" w:lineRule="auto"/>
      </w:pPr>
    </w:p>
    <w:p w14:paraId="51085A08" w14:textId="77777777" w:rsidR="00CF6DA1" w:rsidRPr="00CF6DA1" w:rsidRDefault="00CF6DA1" w:rsidP="00A078A0">
      <w:pPr>
        <w:numPr>
          <w:ilvl w:val="0"/>
          <w:numId w:val="20"/>
        </w:numPr>
        <w:spacing w:line="240" w:lineRule="auto"/>
      </w:pPr>
      <w:r w:rsidRPr="00CF6DA1">
        <w:t>Terveystalon ja asiakkaan välinen yhteydenpito</w:t>
      </w:r>
    </w:p>
    <w:p w14:paraId="4872BF45" w14:textId="77777777" w:rsidR="00CF6DA1" w:rsidRPr="00CF6DA1" w:rsidRDefault="00CF6DA1" w:rsidP="00A078A0">
      <w:pPr>
        <w:numPr>
          <w:ilvl w:val="0"/>
          <w:numId w:val="20"/>
        </w:numPr>
        <w:spacing w:line="240" w:lineRule="auto"/>
      </w:pPr>
      <w:r w:rsidRPr="00CF6DA1">
        <w:t>Puhelun soittajan puhelinnumero, vastaanottajan tunniste, ajankohta ja puhelutallenne</w:t>
      </w:r>
    </w:p>
    <w:p w14:paraId="75209626" w14:textId="77777777" w:rsidR="00CF6DA1" w:rsidRPr="00CF6DA1" w:rsidRDefault="00CF6DA1" w:rsidP="00A078A0">
      <w:pPr>
        <w:numPr>
          <w:ilvl w:val="0"/>
          <w:numId w:val="20"/>
        </w:numPr>
        <w:spacing w:line="240" w:lineRule="auto"/>
      </w:pPr>
      <w:r w:rsidRPr="00CF6DA1">
        <w:t>Chat-tallenteet</w:t>
      </w:r>
    </w:p>
    <w:p w14:paraId="7E2D3912" w14:textId="77777777" w:rsidR="00CF6DA1" w:rsidRDefault="00CF6DA1" w:rsidP="00A078A0">
      <w:pPr>
        <w:numPr>
          <w:ilvl w:val="0"/>
          <w:numId w:val="20"/>
        </w:numPr>
        <w:spacing w:line="240" w:lineRule="auto"/>
      </w:pPr>
      <w:r w:rsidRPr="00CF6DA1">
        <w:t>Keskustelun osapuolet, ajankohta ja keskustelutallenne</w:t>
      </w:r>
    </w:p>
    <w:p w14:paraId="18328FB5" w14:textId="77777777" w:rsidR="00F766F7" w:rsidRPr="00CF6DA1" w:rsidRDefault="00F766F7" w:rsidP="00F766F7">
      <w:pPr>
        <w:spacing w:line="240" w:lineRule="auto"/>
        <w:ind w:left="720"/>
      </w:pPr>
    </w:p>
    <w:p w14:paraId="27F35EC0" w14:textId="77777777" w:rsidR="00CF6DA1" w:rsidRDefault="00CF6DA1" w:rsidP="00CF6DA1">
      <w:pPr>
        <w:spacing w:line="240" w:lineRule="auto"/>
      </w:pPr>
      <w:r w:rsidRPr="00CF6DA1">
        <w:t>Laskutus- ja maksutiedot</w:t>
      </w:r>
    </w:p>
    <w:p w14:paraId="6801C1A3" w14:textId="77777777" w:rsidR="00F766F7" w:rsidRPr="00CF6DA1" w:rsidRDefault="00F766F7" w:rsidP="00CF6DA1">
      <w:pPr>
        <w:spacing w:line="240" w:lineRule="auto"/>
      </w:pPr>
    </w:p>
    <w:p w14:paraId="3E86C54A" w14:textId="77777777" w:rsidR="00CF6DA1" w:rsidRPr="00CF6DA1" w:rsidRDefault="00CF6DA1" w:rsidP="00A078A0">
      <w:pPr>
        <w:numPr>
          <w:ilvl w:val="0"/>
          <w:numId w:val="21"/>
        </w:numPr>
        <w:spacing w:line="240" w:lineRule="auto"/>
      </w:pPr>
      <w:r w:rsidRPr="00CF6DA1">
        <w:t>Hoitoa ja muita palveluja koskevat laskutus- ja maksutiedot</w:t>
      </w:r>
    </w:p>
    <w:p w14:paraId="534B840B" w14:textId="77777777" w:rsidR="00CF6DA1" w:rsidRPr="00CF6DA1" w:rsidRDefault="00CF6DA1" w:rsidP="00A078A0">
      <w:pPr>
        <w:numPr>
          <w:ilvl w:val="0"/>
          <w:numId w:val="21"/>
        </w:numPr>
        <w:spacing w:line="240" w:lineRule="auto"/>
      </w:pPr>
      <w:r w:rsidRPr="00CF6DA1">
        <w:t>Hoitoon liittyvät maksajatiedot (esim. vakuutusyhtiö- ja vakuutustiedot)</w:t>
      </w:r>
    </w:p>
    <w:p w14:paraId="131583DF" w14:textId="77777777" w:rsidR="00CF6DA1" w:rsidRDefault="00CF6DA1" w:rsidP="00A078A0">
      <w:pPr>
        <w:numPr>
          <w:ilvl w:val="0"/>
          <w:numId w:val="21"/>
        </w:numPr>
        <w:spacing w:line="240" w:lineRule="auto"/>
      </w:pPr>
      <w:r w:rsidRPr="00CF6DA1">
        <w:t>Verkkokauppaan liittyvät tilaus-, maksu- ja maksajatiedot</w:t>
      </w:r>
    </w:p>
    <w:p w14:paraId="74E73469" w14:textId="77777777" w:rsidR="00F766F7" w:rsidRPr="00CF6DA1" w:rsidRDefault="00F766F7" w:rsidP="00F766F7">
      <w:pPr>
        <w:spacing w:line="240" w:lineRule="auto"/>
        <w:ind w:left="720"/>
      </w:pPr>
    </w:p>
    <w:p w14:paraId="7BE3302B" w14:textId="55BBCD84" w:rsidR="00F766F7" w:rsidRDefault="00CF6DA1" w:rsidP="00CF6DA1">
      <w:pPr>
        <w:spacing w:line="240" w:lineRule="auto"/>
      </w:pPr>
      <w:r w:rsidRPr="00CF6DA1">
        <w:t>Kirjautuneen asiakkaan digitaalisten palveluiden (esim. Terveystalo-sovellus, Terveystalo-verkkopalvelu) tiedot  </w:t>
      </w:r>
    </w:p>
    <w:p w14:paraId="3AF48A2C" w14:textId="77777777" w:rsidR="00F766F7" w:rsidRPr="00CF6DA1" w:rsidRDefault="00F766F7" w:rsidP="00CF6DA1">
      <w:pPr>
        <w:spacing w:line="240" w:lineRule="auto"/>
      </w:pPr>
    </w:p>
    <w:p w14:paraId="71B8027F" w14:textId="77777777" w:rsidR="00CF6DA1" w:rsidRPr="00CF6DA1" w:rsidRDefault="00CF6DA1" w:rsidP="00A078A0">
      <w:pPr>
        <w:numPr>
          <w:ilvl w:val="0"/>
          <w:numId w:val="22"/>
        </w:numPr>
        <w:spacing w:line="240" w:lineRule="auto"/>
      </w:pPr>
      <w:r w:rsidRPr="00CF6DA1">
        <w:t>Tiedot terveydentilasta ja käyttäjän ilmoittamista liikuntarajoituksista, vammoista, sairauksista ja muista vaivoista</w:t>
      </w:r>
    </w:p>
    <w:p w14:paraId="3B44BA2C" w14:textId="77777777" w:rsidR="00CF6DA1" w:rsidRPr="00CF6DA1" w:rsidRDefault="00CF6DA1" w:rsidP="00A078A0">
      <w:pPr>
        <w:numPr>
          <w:ilvl w:val="0"/>
          <w:numId w:val="22"/>
        </w:numPr>
        <w:spacing w:line="240" w:lineRule="auto"/>
      </w:pPr>
      <w:r w:rsidRPr="00CF6DA1">
        <w:t>Rokotetiedot</w:t>
      </w:r>
    </w:p>
    <w:p w14:paraId="56A70386" w14:textId="77777777" w:rsidR="00CF6DA1" w:rsidRPr="00CF6DA1" w:rsidRDefault="00CF6DA1" w:rsidP="00A078A0">
      <w:pPr>
        <w:numPr>
          <w:ilvl w:val="0"/>
          <w:numId w:val="22"/>
        </w:numPr>
        <w:spacing w:line="240" w:lineRule="auto"/>
      </w:pPr>
      <w:r w:rsidRPr="00CF6DA1">
        <w:t>Harrastus- ja muut kiinnostustiedot</w:t>
      </w:r>
    </w:p>
    <w:p w14:paraId="603F07D7" w14:textId="77777777" w:rsidR="00CF6DA1" w:rsidRPr="00CF6DA1" w:rsidRDefault="00CF6DA1" w:rsidP="00A078A0">
      <w:pPr>
        <w:numPr>
          <w:ilvl w:val="0"/>
          <w:numId w:val="22"/>
        </w:numPr>
        <w:spacing w:line="240" w:lineRule="auto"/>
      </w:pPr>
      <w:r w:rsidRPr="00CF6DA1">
        <w:t>Syke- ja aktiivisuusmittarin käyttöön liittyvät tiedot</w:t>
      </w:r>
    </w:p>
    <w:p w14:paraId="6D1CACFA" w14:textId="77777777" w:rsidR="00CF6DA1" w:rsidRPr="00CF6DA1" w:rsidRDefault="00CF6DA1" w:rsidP="00A078A0">
      <w:pPr>
        <w:numPr>
          <w:ilvl w:val="0"/>
          <w:numId w:val="22"/>
        </w:numPr>
        <w:spacing w:line="240" w:lineRule="auto"/>
      </w:pPr>
      <w:r w:rsidRPr="00CF6DA1">
        <w:t>Muut käyttäjän tallentamat tiedot omaan terveydentilaansa ja kuntoonsa liittyen</w:t>
      </w:r>
    </w:p>
    <w:p w14:paraId="0024E5EA" w14:textId="77777777" w:rsidR="00CF6DA1" w:rsidRPr="00CF6DA1" w:rsidRDefault="00CF6DA1" w:rsidP="00A078A0">
      <w:pPr>
        <w:numPr>
          <w:ilvl w:val="0"/>
          <w:numId w:val="22"/>
        </w:numPr>
        <w:spacing w:line="240" w:lineRule="auto"/>
      </w:pPr>
      <w:r w:rsidRPr="00CF6DA1">
        <w:t>Maksamiseen liittyvät tiedot</w:t>
      </w:r>
    </w:p>
    <w:p w14:paraId="2294F57C" w14:textId="77777777" w:rsidR="00CF6DA1" w:rsidRPr="00CF6DA1" w:rsidRDefault="00CF6DA1" w:rsidP="00A078A0">
      <w:pPr>
        <w:numPr>
          <w:ilvl w:val="0"/>
          <w:numId w:val="22"/>
        </w:numPr>
        <w:spacing w:line="240" w:lineRule="auto"/>
      </w:pPr>
      <w:r w:rsidRPr="00CF6DA1">
        <w:t>Terveystalon ja asiakkaan välinen yhteydenpito</w:t>
      </w:r>
    </w:p>
    <w:p w14:paraId="479A67B8" w14:textId="77777777" w:rsidR="00CF6DA1" w:rsidRPr="00CF6DA1" w:rsidRDefault="00CF6DA1" w:rsidP="00A078A0">
      <w:pPr>
        <w:numPr>
          <w:ilvl w:val="0"/>
          <w:numId w:val="22"/>
        </w:numPr>
        <w:spacing w:line="240" w:lineRule="auto"/>
      </w:pPr>
      <w:r w:rsidRPr="00CF6DA1">
        <w:t>Etävastaanottojen toteuttamisessa tarvittavat tiedot, kuten ääni ja videokuva sekä käyttäjän mahdollisesti lähettämät kuvat</w:t>
      </w:r>
    </w:p>
    <w:p w14:paraId="0989E5A0" w14:textId="77777777" w:rsidR="00CF6DA1" w:rsidRPr="00CF6DA1" w:rsidRDefault="00CF6DA1" w:rsidP="00A078A0">
      <w:pPr>
        <w:numPr>
          <w:ilvl w:val="0"/>
          <w:numId w:val="22"/>
        </w:numPr>
        <w:spacing w:line="240" w:lineRule="auto"/>
      </w:pPr>
      <w:r w:rsidRPr="00CF6DA1">
        <w:t>Käyttäjän päätelaitteen sijaintiedot (jos käyttäjä on sallinut sijaintitietojen käsittelyn) vastaanottoaikojen tarjoamiseksi käyttäjää lähellä sijaitsevista palvelupisteistä</w:t>
      </w:r>
    </w:p>
    <w:p w14:paraId="0A3ACE32" w14:textId="77777777" w:rsidR="00CF6DA1" w:rsidRPr="00CF6DA1" w:rsidRDefault="00CF6DA1" w:rsidP="00A078A0">
      <w:pPr>
        <w:numPr>
          <w:ilvl w:val="0"/>
          <w:numId w:val="22"/>
        </w:numPr>
        <w:spacing w:line="240" w:lineRule="auto"/>
      </w:pPr>
      <w:r w:rsidRPr="00CF6DA1">
        <w:t>Tunnistamis- ja varmentamisvälineiden ja -palveluiden käyttöön liittyvät tiedot, muut tunnistautumistiedot</w:t>
      </w:r>
    </w:p>
    <w:p w14:paraId="0D0507F1" w14:textId="77777777" w:rsidR="00CF6DA1" w:rsidRDefault="00CF6DA1" w:rsidP="00A078A0">
      <w:pPr>
        <w:numPr>
          <w:ilvl w:val="0"/>
          <w:numId w:val="22"/>
        </w:numPr>
        <w:spacing w:line="240" w:lineRule="auto"/>
      </w:pPr>
      <w:r w:rsidRPr="00CF6DA1">
        <w:t>Käyttöloki ja käyttäjän tekemät toimenpiteet digitaalisissa palveluissa</w:t>
      </w:r>
    </w:p>
    <w:p w14:paraId="1E2F93F7" w14:textId="77777777" w:rsidR="00F766F7" w:rsidRPr="00CF6DA1" w:rsidRDefault="00F766F7" w:rsidP="00F766F7">
      <w:pPr>
        <w:spacing w:line="240" w:lineRule="auto"/>
        <w:ind w:left="720"/>
      </w:pPr>
    </w:p>
    <w:p w14:paraId="150E6FBC" w14:textId="77777777" w:rsidR="00CF6DA1" w:rsidRDefault="00CF6DA1" w:rsidP="00CF6DA1">
      <w:pPr>
        <w:spacing w:line="240" w:lineRule="auto"/>
      </w:pPr>
      <w:r w:rsidRPr="00CF6DA1">
        <w:t>Asiakasyhteydenottojen, palautteiden, virallisten selvityspyyntöjen ja vaaratapahtumien tiedot</w:t>
      </w:r>
    </w:p>
    <w:p w14:paraId="5E4F1BFE" w14:textId="77777777" w:rsidR="00F766F7" w:rsidRPr="00CF6DA1" w:rsidRDefault="00F766F7" w:rsidP="00CF6DA1">
      <w:pPr>
        <w:spacing w:line="240" w:lineRule="auto"/>
      </w:pPr>
    </w:p>
    <w:p w14:paraId="65E14833" w14:textId="77777777" w:rsidR="00CF6DA1" w:rsidRPr="00CF6DA1" w:rsidRDefault="00CF6DA1" w:rsidP="00A078A0">
      <w:pPr>
        <w:numPr>
          <w:ilvl w:val="0"/>
          <w:numId w:val="23"/>
        </w:numPr>
        <w:spacing w:line="240" w:lineRule="auto"/>
      </w:pPr>
      <w:r w:rsidRPr="00CF6DA1">
        <w:t>Asiakasyhteydenotto, palaute tai selvityspyyntö ja niihin annetut vastaukset</w:t>
      </w:r>
    </w:p>
    <w:p w14:paraId="0E9BC29E" w14:textId="77777777" w:rsidR="00CF6DA1" w:rsidRPr="00CF6DA1" w:rsidRDefault="00CF6DA1" w:rsidP="00A078A0">
      <w:pPr>
        <w:numPr>
          <w:ilvl w:val="0"/>
          <w:numId w:val="23"/>
        </w:numPr>
        <w:spacing w:line="240" w:lineRule="auto"/>
      </w:pPr>
      <w:r w:rsidRPr="00CF6DA1">
        <w:t>Yhteydenoton tai palautteen antajan ilmoittamat yhteystiedot</w:t>
      </w:r>
    </w:p>
    <w:p w14:paraId="0885E511" w14:textId="77777777" w:rsidR="00CF6DA1" w:rsidRDefault="00CF6DA1" w:rsidP="00A078A0">
      <w:pPr>
        <w:numPr>
          <w:ilvl w:val="0"/>
          <w:numId w:val="23"/>
        </w:numPr>
        <w:spacing w:line="240" w:lineRule="auto"/>
      </w:pPr>
      <w:r w:rsidRPr="00CF6DA1">
        <w:t>Vaaratapahtuman kuvaus ja henkilölle itselleen annettu selvitys</w:t>
      </w:r>
    </w:p>
    <w:p w14:paraId="24C18EEA" w14:textId="77777777" w:rsidR="00F766F7" w:rsidRPr="00CF6DA1" w:rsidRDefault="00F766F7" w:rsidP="00F766F7">
      <w:pPr>
        <w:spacing w:line="240" w:lineRule="auto"/>
        <w:ind w:left="720"/>
      </w:pPr>
    </w:p>
    <w:p w14:paraId="13B18376" w14:textId="77777777" w:rsidR="00CF6DA1" w:rsidRDefault="00CF6DA1" w:rsidP="00CF6DA1">
      <w:pPr>
        <w:spacing w:line="240" w:lineRule="auto"/>
      </w:pPr>
      <w:r w:rsidRPr="00CF6DA1">
        <w:t>Muut palveluun liittyvät tiedot</w:t>
      </w:r>
    </w:p>
    <w:p w14:paraId="48FAFAB7" w14:textId="77777777" w:rsidR="00F766F7" w:rsidRPr="00CF6DA1" w:rsidRDefault="00F766F7" w:rsidP="00CF6DA1">
      <w:pPr>
        <w:spacing w:line="240" w:lineRule="auto"/>
      </w:pPr>
    </w:p>
    <w:p w14:paraId="1C0D07E2" w14:textId="77777777" w:rsidR="00CF6DA1" w:rsidRPr="00CF6DA1" w:rsidRDefault="00CF6DA1" w:rsidP="00A078A0">
      <w:pPr>
        <w:numPr>
          <w:ilvl w:val="0"/>
          <w:numId w:val="24"/>
        </w:numPr>
        <w:spacing w:line="240" w:lineRule="auto"/>
      </w:pPr>
      <w:r w:rsidRPr="00CF6DA1">
        <w:t>Potilaskertomusmerkinnän tekijän nimi, asema ja merkinnän ajankohta</w:t>
      </w:r>
    </w:p>
    <w:p w14:paraId="3AF41D8D" w14:textId="77777777" w:rsidR="00CF6DA1" w:rsidRPr="00CF6DA1" w:rsidRDefault="00CF6DA1" w:rsidP="00A078A0">
      <w:pPr>
        <w:numPr>
          <w:ilvl w:val="0"/>
          <w:numId w:val="24"/>
        </w:numPr>
        <w:spacing w:line="240" w:lineRule="auto"/>
      </w:pPr>
      <w:r w:rsidRPr="00CF6DA1">
        <w:t>Terveyspalvelun järjestämiseksi ja toteuttamiseksi saadut sosiaalihuollon asiakastiedot</w:t>
      </w:r>
    </w:p>
    <w:p w14:paraId="421E89C2" w14:textId="77777777" w:rsidR="00CF6DA1" w:rsidRPr="00CF6DA1" w:rsidRDefault="00CF6DA1" w:rsidP="00A078A0">
      <w:pPr>
        <w:numPr>
          <w:ilvl w:val="0"/>
          <w:numId w:val="24"/>
        </w:numPr>
        <w:spacing w:line="240" w:lineRule="auto"/>
      </w:pPr>
      <w:r w:rsidRPr="00CF6DA1">
        <w:t>Palveluun liittyvät tyytyväisyystiedot ja kommentit rekisterinpitäjän palveluista</w:t>
      </w:r>
    </w:p>
    <w:p w14:paraId="2897A1A8" w14:textId="77777777" w:rsidR="00CF6DA1" w:rsidRPr="00CF6DA1" w:rsidRDefault="00CF6DA1" w:rsidP="00A078A0">
      <w:pPr>
        <w:numPr>
          <w:ilvl w:val="0"/>
          <w:numId w:val="24"/>
        </w:numPr>
        <w:spacing w:line="240" w:lineRule="auto"/>
      </w:pPr>
      <w:r w:rsidRPr="00CF6DA1">
        <w:t>Toiveisiin ja valintoihin liittyvät tiedot sekä tiedot käyttäjän haluamista palveluista</w:t>
      </w:r>
    </w:p>
    <w:p w14:paraId="5C217D20" w14:textId="77777777" w:rsidR="00CF6DA1" w:rsidRPr="00CF6DA1" w:rsidRDefault="00CF6DA1" w:rsidP="00A078A0">
      <w:pPr>
        <w:numPr>
          <w:ilvl w:val="0"/>
          <w:numId w:val="24"/>
        </w:numPr>
        <w:spacing w:line="240" w:lineRule="auto"/>
      </w:pPr>
      <w:r w:rsidRPr="00CF6DA1">
        <w:t>Markkinatutkimuksiin ja mielipidekyselyihin annetut vastaukset</w:t>
      </w:r>
    </w:p>
    <w:p w14:paraId="0BCA1F54" w14:textId="77777777" w:rsidR="00CF6DA1" w:rsidRPr="00CF6DA1" w:rsidRDefault="00CF6DA1" w:rsidP="00A078A0">
      <w:pPr>
        <w:numPr>
          <w:ilvl w:val="0"/>
          <w:numId w:val="24"/>
        </w:numPr>
        <w:spacing w:line="240" w:lineRule="auto"/>
      </w:pPr>
      <w:r w:rsidRPr="00CF6DA1">
        <w:t>Yhteydenottohistoria</w:t>
      </w:r>
    </w:p>
    <w:p w14:paraId="64207FCD" w14:textId="77777777" w:rsidR="00CF6DA1" w:rsidRPr="00CF6DA1" w:rsidRDefault="00CF6DA1" w:rsidP="00A078A0">
      <w:pPr>
        <w:numPr>
          <w:ilvl w:val="0"/>
          <w:numId w:val="24"/>
        </w:numPr>
        <w:spacing w:line="240" w:lineRule="auto"/>
      </w:pPr>
      <w:r w:rsidRPr="00CF6DA1">
        <w:t>Kolmannen osapuolen rekistereistä käyttäjän nimenomaisella suostumuksella talletetut tiedot</w:t>
      </w:r>
    </w:p>
    <w:p w14:paraId="4DD3D4B5" w14:textId="77777777" w:rsidR="00CF6DA1" w:rsidRPr="00CF6DA1" w:rsidRDefault="00CF6DA1" w:rsidP="00A078A0">
      <w:pPr>
        <w:numPr>
          <w:ilvl w:val="0"/>
          <w:numId w:val="24"/>
        </w:numPr>
        <w:spacing w:line="240" w:lineRule="auto"/>
      </w:pPr>
      <w:r w:rsidRPr="00CF6DA1">
        <w:lastRenderedPageBreak/>
        <w:t>Kanta-asiakastiedot</w:t>
      </w:r>
    </w:p>
    <w:p w14:paraId="5293F98C" w14:textId="77777777" w:rsidR="00CF6DA1" w:rsidRDefault="00CF6DA1" w:rsidP="00A078A0">
      <w:pPr>
        <w:numPr>
          <w:ilvl w:val="0"/>
          <w:numId w:val="24"/>
        </w:numPr>
        <w:spacing w:line="240" w:lineRule="auto"/>
      </w:pPr>
      <w:r w:rsidRPr="00CF6DA1">
        <w:t>Asiakkaalle lainattavien tai vuokrattavien lääkinnällisten laitteiden ja tarvikkeiden tiedot</w:t>
      </w:r>
    </w:p>
    <w:p w14:paraId="11208F11" w14:textId="77777777" w:rsidR="00F766F7" w:rsidRPr="00CF6DA1" w:rsidRDefault="00F766F7" w:rsidP="00F766F7">
      <w:pPr>
        <w:spacing w:line="240" w:lineRule="auto"/>
        <w:ind w:left="720"/>
      </w:pPr>
    </w:p>
    <w:p w14:paraId="11D948E1" w14:textId="77777777" w:rsidR="00CF6DA1" w:rsidRDefault="00CF6DA1" w:rsidP="00CF6DA1">
      <w:pPr>
        <w:spacing w:line="240" w:lineRule="auto"/>
      </w:pPr>
      <w:r w:rsidRPr="00CF6DA1">
        <w:t>Digitaalisten palveluiden ja verkkosivujen käyttöön, verkkokäyttäytymiseen ja analytiikkaan liittyvät tiedot</w:t>
      </w:r>
    </w:p>
    <w:p w14:paraId="621B6C18" w14:textId="77777777" w:rsidR="00F766F7" w:rsidRPr="00CF6DA1" w:rsidRDefault="00F766F7" w:rsidP="00CF6DA1">
      <w:pPr>
        <w:spacing w:line="240" w:lineRule="auto"/>
      </w:pPr>
    </w:p>
    <w:p w14:paraId="57CD8B1F" w14:textId="77777777" w:rsidR="00CF6DA1" w:rsidRPr="00CF6DA1" w:rsidRDefault="00CF6DA1" w:rsidP="00A078A0">
      <w:pPr>
        <w:numPr>
          <w:ilvl w:val="0"/>
          <w:numId w:val="25"/>
        </w:numPr>
        <w:spacing w:line="240" w:lineRule="auto"/>
      </w:pPr>
      <w:r w:rsidRPr="00CF6DA1">
        <w:t>Pääsyoikeus- ja kirjautumistiedot</w:t>
      </w:r>
    </w:p>
    <w:p w14:paraId="035F04A0" w14:textId="77777777" w:rsidR="00CF6DA1" w:rsidRPr="00CF6DA1" w:rsidRDefault="00CF6DA1" w:rsidP="00A078A0">
      <w:pPr>
        <w:numPr>
          <w:ilvl w:val="0"/>
          <w:numId w:val="25"/>
        </w:numPr>
        <w:spacing w:line="240" w:lineRule="auto"/>
      </w:pPr>
      <w:r w:rsidRPr="00CF6DA1">
        <w:t>IP-osoite ja käyttäjän verkkoyhteyttä koskevat tiedot</w:t>
      </w:r>
    </w:p>
    <w:p w14:paraId="6F4111DD" w14:textId="77777777" w:rsidR="00CF6DA1" w:rsidRPr="00CF6DA1" w:rsidRDefault="00CF6DA1" w:rsidP="00A078A0">
      <w:pPr>
        <w:numPr>
          <w:ilvl w:val="0"/>
          <w:numId w:val="25"/>
        </w:numPr>
        <w:spacing w:line="240" w:lineRule="auto"/>
      </w:pPr>
      <w:r w:rsidRPr="00CF6DA1">
        <w:t>Käyttäjän päätelaitteeseen, selaimeen ja käyttöjärjestelmään liittyvät tiedot</w:t>
      </w:r>
    </w:p>
    <w:p w14:paraId="2E573DC7" w14:textId="77777777" w:rsidR="00CF6DA1" w:rsidRPr="00CF6DA1" w:rsidRDefault="00CF6DA1" w:rsidP="00A078A0">
      <w:pPr>
        <w:numPr>
          <w:ilvl w:val="0"/>
          <w:numId w:val="25"/>
        </w:numPr>
        <w:spacing w:line="240" w:lineRule="auto"/>
      </w:pPr>
      <w:r w:rsidRPr="00CF6DA1">
        <w:t>Istuntotunniste, aikaleimatiedot ja muut vastaavat tiedot</w:t>
      </w:r>
    </w:p>
    <w:p w14:paraId="63E9C3BF" w14:textId="77777777" w:rsidR="00CF6DA1" w:rsidRPr="00CF6DA1" w:rsidRDefault="00CF6DA1" w:rsidP="00A078A0">
      <w:pPr>
        <w:numPr>
          <w:ilvl w:val="0"/>
          <w:numId w:val="25"/>
        </w:numPr>
        <w:spacing w:line="240" w:lineRule="auto"/>
      </w:pPr>
      <w:r w:rsidRPr="00CF6DA1">
        <w:t>Sovellusten ja muiden digitaalisten palveluiden käyttö- ja käyttäytymistiedot (esim. lokitiedot, evästeillä ja muilla vastaavilla seurantateknologioilla kerätyt tiedot, verkkoanalytiikan tiedot)</w:t>
      </w:r>
    </w:p>
    <w:p w14:paraId="1A076908" w14:textId="77777777" w:rsidR="00CF6DA1" w:rsidRDefault="00CF6DA1" w:rsidP="00A078A0">
      <w:pPr>
        <w:numPr>
          <w:ilvl w:val="0"/>
          <w:numId w:val="25"/>
        </w:numPr>
        <w:spacing w:line="240" w:lineRule="auto"/>
      </w:pPr>
      <w:r w:rsidRPr="00CF6DA1">
        <w:t>Istunnon aikainen verkkosivustokäyttäytyminen</w:t>
      </w:r>
    </w:p>
    <w:p w14:paraId="3E3C93BD" w14:textId="77777777" w:rsidR="00F766F7" w:rsidRPr="00CF6DA1" w:rsidRDefault="00F766F7" w:rsidP="00F766F7">
      <w:pPr>
        <w:spacing w:line="240" w:lineRule="auto"/>
        <w:ind w:left="720"/>
      </w:pPr>
    </w:p>
    <w:p w14:paraId="295507F0" w14:textId="77777777" w:rsidR="00CF6DA1" w:rsidRDefault="00CF6DA1" w:rsidP="00CF6DA1">
      <w:pPr>
        <w:spacing w:line="240" w:lineRule="auto"/>
      </w:pPr>
      <w:r w:rsidRPr="00CF6DA1">
        <w:t>Suostumukset, kiellot ja tahdonilmaisut</w:t>
      </w:r>
    </w:p>
    <w:p w14:paraId="57CD7184" w14:textId="77777777" w:rsidR="00F766F7" w:rsidRPr="00CF6DA1" w:rsidRDefault="00F766F7" w:rsidP="00CF6DA1">
      <w:pPr>
        <w:spacing w:line="240" w:lineRule="auto"/>
      </w:pPr>
    </w:p>
    <w:p w14:paraId="3E1E4639" w14:textId="77777777" w:rsidR="00CF6DA1" w:rsidRPr="00CF6DA1" w:rsidRDefault="00CF6DA1" w:rsidP="00A078A0">
      <w:pPr>
        <w:numPr>
          <w:ilvl w:val="0"/>
          <w:numId w:val="26"/>
        </w:numPr>
        <w:spacing w:line="240" w:lineRule="auto"/>
      </w:pPr>
      <w:r w:rsidRPr="00CF6DA1">
        <w:t>Kanta-palvelujen luovutusluvat, suostumukset ja kiellot</w:t>
      </w:r>
    </w:p>
    <w:p w14:paraId="2A78CFDA" w14:textId="77777777" w:rsidR="00CF6DA1" w:rsidRPr="00CF6DA1" w:rsidRDefault="00CF6DA1" w:rsidP="00A078A0">
      <w:pPr>
        <w:numPr>
          <w:ilvl w:val="0"/>
          <w:numId w:val="26"/>
        </w:numPr>
        <w:spacing w:line="240" w:lineRule="auto"/>
      </w:pPr>
      <w:r w:rsidRPr="00CF6DA1">
        <w:t>Elinluovutustahto, hoitotahto ja muut potilaan tahdonilmaisut</w:t>
      </w:r>
    </w:p>
    <w:p w14:paraId="77CA9B2F" w14:textId="77777777" w:rsidR="00CF6DA1" w:rsidRDefault="00CF6DA1" w:rsidP="00A078A0">
      <w:pPr>
        <w:numPr>
          <w:ilvl w:val="0"/>
          <w:numId w:val="26"/>
        </w:numPr>
        <w:spacing w:line="240" w:lineRule="auto"/>
      </w:pPr>
      <w:r w:rsidRPr="00CF6DA1">
        <w:t>Henkilön suostumus- ja kieltotiedot liittyen suoramarkkinointiin sekä henkilötietojen käsittelyyn</w:t>
      </w:r>
    </w:p>
    <w:p w14:paraId="6E91E723" w14:textId="77777777" w:rsidR="00350588" w:rsidRDefault="00350588" w:rsidP="00350588">
      <w:pPr>
        <w:spacing w:line="240" w:lineRule="auto"/>
        <w:ind w:left="720"/>
      </w:pPr>
    </w:p>
    <w:p w14:paraId="3CFF0CE1" w14:textId="77777777" w:rsidR="00F766F7" w:rsidRPr="00CF6DA1" w:rsidRDefault="00F766F7" w:rsidP="00F766F7">
      <w:pPr>
        <w:spacing w:line="240" w:lineRule="auto"/>
        <w:ind w:left="720"/>
      </w:pPr>
    </w:p>
    <w:p w14:paraId="32B054BC" w14:textId="77777777" w:rsidR="00CF6DA1" w:rsidRPr="00350588" w:rsidRDefault="00CF6DA1" w:rsidP="00F766F7">
      <w:pPr>
        <w:spacing w:line="240" w:lineRule="auto"/>
        <w:rPr>
          <w:b/>
          <w:bCs/>
          <w:sz w:val="24"/>
          <w:szCs w:val="28"/>
        </w:rPr>
      </w:pPr>
      <w:r w:rsidRPr="00CF6DA1">
        <w:rPr>
          <w:b/>
          <w:bCs/>
          <w:sz w:val="24"/>
          <w:szCs w:val="28"/>
        </w:rPr>
        <w:t>Henkilötietojen säilytysajat</w:t>
      </w:r>
    </w:p>
    <w:p w14:paraId="120B62CF" w14:textId="77777777" w:rsidR="00F766F7" w:rsidRPr="00CF6DA1" w:rsidRDefault="00F766F7" w:rsidP="00F766F7">
      <w:pPr>
        <w:spacing w:line="240" w:lineRule="auto"/>
        <w:rPr>
          <w:b/>
          <w:bCs/>
        </w:rPr>
      </w:pPr>
    </w:p>
    <w:p w14:paraId="31AF711C" w14:textId="77777777" w:rsidR="00CF6DA1" w:rsidRDefault="00CF6DA1" w:rsidP="00CF6DA1">
      <w:pPr>
        <w:spacing w:line="240" w:lineRule="auto"/>
      </w:pPr>
      <w:r w:rsidRPr="00CF6DA1">
        <w:t>Terveystalo säilyttää vain Terveystalon toiminnan ja henkilötietojen käyttötarkoitusten kannalta tarpeellisia tietoja, joiden käsittelylle on lailliset edellytykset. Henkilötietojen säilytysaika määräytyy henkilötiedon käsittelyn tarkoituksen ja/tai henkilötiedon perusteella. Henkilötietojen säilytysaikaan vaikuttaa myös lainsäädännössä asetetut velvoitteet henkilötietojen säilyttämiseen sekä muut säilytysaikaa määrittävät määräajat (esim. kanneaika tai syyteoikeuden vanhentumisaika) erilaisten toimenpiteiden toteuttamiselle.</w:t>
      </w:r>
    </w:p>
    <w:p w14:paraId="27B9877D" w14:textId="77777777" w:rsidR="00F766F7" w:rsidRPr="00CF6DA1" w:rsidRDefault="00F766F7" w:rsidP="00CF6DA1">
      <w:pPr>
        <w:spacing w:line="240" w:lineRule="auto"/>
      </w:pPr>
    </w:p>
    <w:p w14:paraId="32931D95" w14:textId="77777777" w:rsidR="00CF6DA1" w:rsidRPr="00CF6DA1" w:rsidRDefault="00CF6DA1" w:rsidP="00A078A0">
      <w:pPr>
        <w:numPr>
          <w:ilvl w:val="0"/>
          <w:numId w:val="27"/>
        </w:numPr>
        <w:spacing w:line="240" w:lineRule="auto"/>
      </w:pPr>
      <w:r w:rsidRPr="00CF6DA1">
        <w:t>Potilastietoja eli potilaan hoitoon liittyviä tietoja säilytetään sosiaali- ja terveydenhuollon asiakastietojen käsittelystä annetun lain mukaisesti pääsääntöisesti 12 vuotta potilaan kuolemasta tai, jos siitä ei ole tietoa, 120 vuotta potilaan syntymästä.</w:t>
      </w:r>
    </w:p>
    <w:p w14:paraId="50E2B1DF" w14:textId="77777777" w:rsidR="00CF6DA1" w:rsidRDefault="00CF6DA1" w:rsidP="00A078A0">
      <w:pPr>
        <w:numPr>
          <w:ilvl w:val="0"/>
          <w:numId w:val="27"/>
        </w:numPr>
        <w:spacing w:line="240" w:lineRule="auto"/>
      </w:pPr>
      <w:r w:rsidRPr="00CF6DA1">
        <w:t>Asiakaspalvelutapahtumien tallenteita säilytetään lähtökohtaisesti kuusi kuukautta.</w:t>
      </w:r>
    </w:p>
    <w:p w14:paraId="0301829B" w14:textId="77777777" w:rsidR="00F766F7" w:rsidRPr="00CF6DA1" w:rsidRDefault="00F766F7" w:rsidP="00F766F7">
      <w:pPr>
        <w:spacing w:line="240" w:lineRule="auto"/>
        <w:ind w:left="720"/>
      </w:pPr>
    </w:p>
    <w:p w14:paraId="23CEA290" w14:textId="77777777" w:rsidR="00CF6DA1" w:rsidRDefault="00CF6DA1" w:rsidP="00CF6DA1">
      <w:pPr>
        <w:spacing w:line="240" w:lineRule="auto"/>
      </w:pPr>
      <w:r w:rsidRPr="00CF6DA1">
        <w:t xml:space="preserve">Terveystalo poistaa käyttötarkoitukseen nähden tarpeettomiksi käyneitä henkilötietoja myös asiakassuhteen aikana, mm. markkinoinnin toteuttamiseen ja verkkopalveluiden käyttöön liittyviä henkilötietoja. Käyttötarkoitukseensa tarpeettomaksi muuttuneet tiedot, vanhentuneet tiedot tai tiedot, joiden käsittelylle ei enää muutoin ole perustetta, </w:t>
      </w:r>
      <w:proofErr w:type="spellStart"/>
      <w:r w:rsidRPr="00CF6DA1">
        <w:t>anonymisoidaan</w:t>
      </w:r>
      <w:proofErr w:type="spellEnd"/>
      <w:r w:rsidRPr="00CF6DA1">
        <w:t xml:space="preserve"> tai tuhotaan turvallisesti.</w:t>
      </w:r>
    </w:p>
    <w:p w14:paraId="4D2C2709" w14:textId="77777777" w:rsidR="00A078A0" w:rsidRPr="00CF6DA1" w:rsidRDefault="00A078A0" w:rsidP="00CF6DA1">
      <w:pPr>
        <w:spacing w:line="240" w:lineRule="auto"/>
      </w:pPr>
    </w:p>
    <w:p w14:paraId="493F2D07" w14:textId="77777777" w:rsidR="00CF6DA1" w:rsidRPr="00350588" w:rsidRDefault="00CF6DA1" w:rsidP="00A078A0">
      <w:pPr>
        <w:spacing w:line="240" w:lineRule="auto"/>
        <w:rPr>
          <w:b/>
          <w:bCs/>
          <w:sz w:val="24"/>
          <w:szCs w:val="28"/>
        </w:rPr>
      </w:pPr>
      <w:r w:rsidRPr="00CF6DA1">
        <w:rPr>
          <w:b/>
          <w:bCs/>
          <w:sz w:val="24"/>
          <w:szCs w:val="28"/>
        </w:rPr>
        <w:t>Tietolähteet</w:t>
      </w:r>
    </w:p>
    <w:p w14:paraId="76601C37" w14:textId="77777777" w:rsidR="00A078A0" w:rsidRPr="00CF6DA1" w:rsidRDefault="00A078A0" w:rsidP="00A078A0">
      <w:pPr>
        <w:spacing w:line="240" w:lineRule="auto"/>
        <w:rPr>
          <w:b/>
          <w:bCs/>
        </w:rPr>
      </w:pPr>
    </w:p>
    <w:p w14:paraId="17AF40A9" w14:textId="77777777" w:rsidR="00CF6DA1" w:rsidRDefault="00CF6DA1" w:rsidP="00CF6DA1">
      <w:pPr>
        <w:spacing w:line="240" w:lineRule="auto"/>
      </w:pPr>
      <w:r w:rsidRPr="00CF6DA1">
        <w:t>Käsiteltävät henkilötiedot kerätään pääsääntöisesti asiakkaalta itseltään, potilaan huoltajalta tai muulta lailliselta edustajalta. Henkilötietoja kerätään myös tutkimuksen ja hoidon yhteydessä hoitohenkilökunnalta sekä terveydenhuollon lääkinnällisten laitteiden ja ohjelmistojen avulla.</w:t>
      </w:r>
    </w:p>
    <w:p w14:paraId="624F9F43" w14:textId="77777777" w:rsidR="00A078A0" w:rsidRPr="00CF6DA1" w:rsidRDefault="00A078A0" w:rsidP="00CF6DA1">
      <w:pPr>
        <w:spacing w:line="240" w:lineRule="auto"/>
      </w:pPr>
    </w:p>
    <w:p w14:paraId="39504213" w14:textId="77777777" w:rsidR="00CF6DA1" w:rsidRDefault="00CF6DA1" w:rsidP="00CF6DA1">
      <w:pPr>
        <w:spacing w:line="240" w:lineRule="auto"/>
      </w:pPr>
      <w:r w:rsidRPr="00CF6DA1">
        <w:t xml:space="preserve">Terveydenhuollon palvelunantaja voi saada potilasta koskevia muiden terveydenhuollon palvelunantajien potilastietoja sekä sosiaalihuollon asiakastietoja Kanta-palveluiden kautta potilaan luovutusluvan (suostumuksen) ja kieltojen mukaisesti terveyspalvelun järjestämiseksi ja toteuttamiseksi. Terveydenhuollon palvelunantajien potilastietoja voi saada vastaavasti myös yhteisen tietojärjestelmän kautta. Luovutuslupia (suostumuksia) ja kieltoja voi hallinnoida Kelan </w:t>
      </w:r>
      <w:proofErr w:type="spellStart"/>
      <w:r w:rsidRPr="00CF6DA1">
        <w:t>OmaKanta</w:t>
      </w:r>
      <w:proofErr w:type="spellEnd"/>
      <w:r w:rsidRPr="00CF6DA1">
        <w:t> -palvelun (</w:t>
      </w:r>
      <w:r w:rsidRPr="00CF6DA1">
        <w:rPr>
          <w:u w:val="single"/>
        </w:rPr>
        <w:t>www.kanta.fi/omakanta</w:t>
      </w:r>
      <w:r w:rsidRPr="00CF6DA1">
        <w:t xml:space="preserve">) tai </w:t>
      </w:r>
      <w:r w:rsidRPr="00CF6DA1">
        <w:lastRenderedPageBreak/>
        <w:t>terveydenhuollon palvelunantajan kautta. Jos potilaalla ei ole muistisairauden, mielenterveyden häiriön, kehitysvammaisuuden tai vastaavan syyn takia edellytyksiä arvioida luovutusluvan merkitystä eikä hänellä ole laillista edustajaa, taikka jos luovutuslupaa ei voida saada potilaan tajuttomuuden tai muun siihen verrattavan syyn vuoksi, terveydenhuollon palvelunantaja voi saada muiden terveydenhuollon palvelunantajien välttämättömiä potilastietoja potilaan välttämättömän terveyspalvelun järjestämiseksi tai toteuttamiseksi ilman potilaan antamaa luovutuslupaa.</w:t>
      </w:r>
    </w:p>
    <w:p w14:paraId="76988E0A" w14:textId="77777777" w:rsidR="00A078A0" w:rsidRPr="00CF6DA1" w:rsidRDefault="00A078A0" w:rsidP="00CF6DA1">
      <w:pPr>
        <w:spacing w:line="240" w:lineRule="auto"/>
      </w:pPr>
    </w:p>
    <w:p w14:paraId="5703B2F6" w14:textId="77777777" w:rsidR="00CF6DA1" w:rsidRPr="00CF6DA1" w:rsidRDefault="00CF6DA1" w:rsidP="00CF6DA1">
      <w:pPr>
        <w:spacing w:line="240" w:lineRule="auto"/>
      </w:pPr>
      <w:r w:rsidRPr="00CF6DA1">
        <w:t>Asiakkaan perustietoja voidaan päivittää Digi- ja väestötietoviraston väestötietojärjestelmästä.</w:t>
      </w:r>
    </w:p>
    <w:p w14:paraId="43F55BF6" w14:textId="77777777" w:rsidR="00CF6DA1" w:rsidRDefault="00CF6DA1" w:rsidP="00CF6DA1">
      <w:pPr>
        <w:spacing w:line="240" w:lineRule="auto"/>
      </w:pPr>
      <w:r w:rsidRPr="00CF6DA1">
        <w:t>Työterveyshuollossa työnantajalta saadaan potilaan perustietoja ja työpaikan yhteystiedot sekä näitä koskevat muutostiedot.</w:t>
      </w:r>
    </w:p>
    <w:p w14:paraId="431FD026" w14:textId="77777777" w:rsidR="00A078A0" w:rsidRPr="00CF6DA1" w:rsidRDefault="00A078A0" w:rsidP="00CF6DA1">
      <w:pPr>
        <w:spacing w:line="240" w:lineRule="auto"/>
      </w:pPr>
    </w:p>
    <w:p w14:paraId="36D5C8FB" w14:textId="77777777" w:rsidR="00CF6DA1" w:rsidRDefault="00CF6DA1" w:rsidP="00CF6DA1">
      <w:pPr>
        <w:spacing w:line="240" w:lineRule="auto"/>
      </w:pPr>
      <w:r w:rsidRPr="00CF6DA1">
        <w:t>Henkilötietoja saadaan myös toisilta terveydenhuollon palvelunantajilta potilaan suostumuksella tai lakiin perustuen.</w:t>
      </w:r>
    </w:p>
    <w:p w14:paraId="0F7C183B" w14:textId="77777777" w:rsidR="00A078A0" w:rsidRPr="00CF6DA1" w:rsidRDefault="00A078A0" w:rsidP="00CF6DA1">
      <w:pPr>
        <w:spacing w:line="240" w:lineRule="auto"/>
      </w:pPr>
    </w:p>
    <w:p w14:paraId="428C0C24" w14:textId="77777777" w:rsidR="00CF6DA1" w:rsidRDefault="00CF6DA1" w:rsidP="00CF6DA1">
      <w:pPr>
        <w:spacing w:line="240" w:lineRule="auto"/>
      </w:pPr>
      <w:r w:rsidRPr="00CF6DA1">
        <w:t>Tietyissä tilanteissa tietoja saadaan myös vakuutusyhtiöistä tai työeläkeyhtiöistä.</w:t>
      </w:r>
    </w:p>
    <w:p w14:paraId="0266A470" w14:textId="77777777" w:rsidR="00350588" w:rsidRDefault="00350588" w:rsidP="00CF6DA1">
      <w:pPr>
        <w:spacing w:line="240" w:lineRule="auto"/>
      </w:pPr>
    </w:p>
    <w:p w14:paraId="5606EF63" w14:textId="77777777" w:rsidR="00A078A0" w:rsidRPr="00CF6DA1" w:rsidRDefault="00A078A0" w:rsidP="00CF6DA1">
      <w:pPr>
        <w:spacing w:line="240" w:lineRule="auto"/>
      </w:pPr>
    </w:p>
    <w:p w14:paraId="11BA9B72" w14:textId="77777777" w:rsidR="00CF6DA1" w:rsidRPr="00350588" w:rsidRDefault="00CF6DA1" w:rsidP="00A078A0">
      <w:pPr>
        <w:spacing w:line="240" w:lineRule="auto"/>
        <w:rPr>
          <w:b/>
          <w:bCs/>
          <w:sz w:val="28"/>
          <w:szCs w:val="32"/>
        </w:rPr>
      </w:pPr>
      <w:r w:rsidRPr="00CF6DA1">
        <w:rPr>
          <w:b/>
          <w:bCs/>
          <w:sz w:val="28"/>
          <w:szCs w:val="32"/>
        </w:rPr>
        <w:t>Henkilötietojen käsittely ja luovutus</w:t>
      </w:r>
    </w:p>
    <w:p w14:paraId="3550164E" w14:textId="77777777" w:rsidR="00A078A0" w:rsidRPr="00CF6DA1" w:rsidRDefault="00A078A0" w:rsidP="00A078A0">
      <w:pPr>
        <w:spacing w:line="240" w:lineRule="auto"/>
        <w:rPr>
          <w:b/>
          <w:bCs/>
          <w:sz w:val="24"/>
          <w:szCs w:val="28"/>
        </w:rPr>
      </w:pPr>
    </w:p>
    <w:p w14:paraId="3EEA1A23" w14:textId="77777777" w:rsidR="00CF6DA1" w:rsidRDefault="00CF6DA1" w:rsidP="00CF6DA1">
      <w:pPr>
        <w:spacing w:line="240" w:lineRule="auto"/>
      </w:pPr>
      <w:r w:rsidRPr="00CF6DA1">
        <w:t>Suomen Terveystalo Oy:n potilasrekisteri on yhteiskäytössä Terveystalon ja siellä toimivien eri palvelunantajien kesken, jotka toimivat itsenäisinä ammatinharjoittajina tai erillisten yritysten kautta. Potilas voi antaa suostumuksensa potilastietojensa luovuttamiseen Terveystalossa toimivien, potilaan hoitoon osallistuvien terveydenhuollon palvelunantajien välillä. Lisätietoa: </w:t>
      </w:r>
      <w:hyperlink r:id="rId8" w:tgtFrame="_blank" w:history="1">
        <w:r w:rsidRPr="00CF6DA1">
          <w:rPr>
            <w:rStyle w:val="Hyperlinkki"/>
          </w:rPr>
          <w:t>Tietoa suostumuksista</w:t>
        </w:r>
      </w:hyperlink>
    </w:p>
    <w:p w14:paraId="7A827B95" w14:textId="77777777" w:rsidR="00A078A0" w:rsidRPr="00CF6DA1" w:rsidRDefault="00A078A0" w:rsidP="00CF6DA1">
      <w:pPr>
        <w:spacing w:line="240" w:lineRule="auto"/>
      </w:pPr>
    </w:p>
    <w:p w14:paraId="35F9939F" w14:textId="77777777" w:rsidR="00CF6DA1" w:rsidRDefault="00CF6DA1" w:rsidP="00CF6DA1">
      <w:pPr>
        <w:spacing w:line="240" w:lineRule="auto"/>
      </w:pPr>
      <w:r w:rsidRPr="00CF6DA1">
        <w:t xml:space="preserve">Henkilötietojen käsittelyä ulkoistetaan konserniyhtiöille ja/tai ulkopuolisille palveluntarjoajille, jotka käsittelevät henkilötietoja Terveystalon lukuun.  Henkilötietoja voidaan </w:t>
      </w:r>
      <w:proofErr w:type="gramStart"/>
      <w:r w:rsidRPr="00CF6DA1">
        <w:t>siirtää  EU</w:t>
      </w:r>
      <w:proofErr w:type="gramEnd"/>
      <w:r w:rsidRPr="00CF6DA1">
        <w:t>- tai ETA-alueen ulkopuolelle lainsäädännön sallimissa rajoissa. Tällöin siirto tapahtuu käyttäen Euroopan komission tietosuojaa koskevia vakiolausekkeita tai muuta tietosuojalansäädännön sallimaa siirtomekanismia. Kuitenkin esimerkiksi Terveystalon käyttämät potilastietojärjestelmät sijaitsevat EU-/ETA-alueella.</w:t>
      </w:r>
    </w:p>
    <w:p w14:paraId="7CF3E4DD" w14:textId="77777777" w:rsidR="00A078A0" w:rsidRPr="00CF6DA1" w:rsidRDefault="00A078A0" w:rsidP="00CF6DA1">
      <w:pPr>
        <w:spacing w:line="240" w:lineRule="auto"/>
      </w:pPr>
    </w:p>
    <w:p w14:paraId="42A10B9C" w14:textId="77777777" w:rsidR="00CF6DA1" w:rsidRDefault="00CF6DA1" w:rsidP="00CF6DA1">
      <w:pPr>
        <w:spacing w:line="240" w:lineRule="auto"/>
      </w:pPr>
      <w:r w:rsidRPr="00CF6DA1">
        <w:t xml:space="preserve">Henkilötietoja luovutetaan tietyissä tilanteissa itsenäisinä rekisterinpitäjinä toimiville palveluntarjoajille, kuten maksu-, rahoitus- tai perintäpalveluiden tuottajille (esim. </w:t>
      </w:r>
      <w:proofErr w:type="spellStart"/>
      <w:r w:rsidRPr="00CF6DA1">
        <w:t>Walley</w:t>
      </w:r>
      <w:proofErr w:type="spellEnd"/>
      <w:r w:rsidRPr="00CF6DA1">
        <w:t xml:space="preserve">, </w:t>
      </w:r>
      <w:proofErr w:type="spellStart"/>
      <w:r w:rsidRPr="00CF6DA1">
        <w:t>MobilePay</w:t>
      </w:r>
      <w:proofErr w:type="spellEnd"/>
      <w:r w:rsidRPr="00CF6DA1">
        <w:t xml:space="preserve">, </w:t>
      </w:r>
      <w:proofErr w:type="spellStart"/>
      <w:r w:rsidRPr="00CF6DA1">
        <w:t>ePassi</w:t>
      </w:r>
      <w:proofErr w:type="spellEnd"/>
      <w:r w:rsidRPr="00CF6DA1">
        <w:t xml:space="preserve">, </w:t>
      </w:r>
      <w:proofErr w:type="spellStart"/>
      <w:r w:rsidRPr="00CF6DA1">
        <w:t>Smartum</w:t>
      </w:r>
      <w:proofErr w:type="spellEnd"/>
      <w:r w:rsidRPr="00CF6DA1">
        <w:t xml:space="preserve"> </w:t>
      </w:r>
      <w:proofErr w:type="spellStart"/>
      <w:r w:rsidRPr="00CF6DA1">
        <w:t>Pay</w:t>
      </w:r>
      <w:proofErr w:type="spellEnd"/>
      <w:r w:rsidRPr="00CF6DA1">
        <w:t xml:space="preserve">, Santander Consumer Finance, </w:t>
      </w:r>
      <w:proofErr w:type="spellStart"/>
      <w:r w:rsidRPr="00CF6DA1">
        <w:t>RopoCapital</w:t>
      </w:r>
      <w:proofErr w:type="spellEnd"/>
      <w:r w:rsidRPr="00CF6DA1">
        <w:t>) sekä kuljetus- ja lähettipalveluiden tuottajille.</w:t>
      </w:r>
    </w:p>
    <w:p w14:paraId="1B8AE720" w14:textId="77777777" w:rsidR="00A078A0" w:rsidRPr="00CF6DA1" w:rsidRDefault="00A078A0" w:rsidP="00CF6DA1">
      <w:pPr>
        <w:spacing w:line="240" w:lineRule="auto"/>
      </w:pPr>
    </w:p>
    <w:p w14:paraId="37473923" w14:textId="77777777" w:rsidR="00CF6DA1" w:rsidRDefault="00CF6DA1" w:rsidP="00CF6DA1">
      <w:pPr>
        <w:spacing w:line="240" w:lineRule="auto"/>
        <w:rPr>
          <w:b/>
          <w:bCs/>
        </w:rPr>
      </w:pPr>
      <w:r w:rsidRPr="00CF6DA1">
        <w:rPr>
          <w:b/>
          <w:bCs/>
        </w:rPr>
        <w:t>Henkilötietoja luovutetaan lakiin tai asiakkaan suostumukseen perustuen seuraaville tahoille:</w:t>
      </w:r>
    </w:p>
    <w:p w14:paraId="0E02E314" w14:textId="77777777" w:rsidR="00A078A0" w:rsidRPr="00CF6DA1" w:rsidRDefault="00A078A0" w:rsidP="00CF6DA1">
      <w:pPr>
        <w:spacing w:line="240" w:lineRule="auto"/>
      </w:pPr>
    </w:p>
    <w:p w14:paraId="4267C8E9" w14:textId="77777777" w:rsidR="00CF6DA1" w:rsidRDefault="00CF6DA1" w:rsidP="00CF6DA1">
      <w:pPr>
        <w:spacing w:line="240" w:lineRule="auto"/>
      </w:pPr>
      <w:r w:rsidRPr="00CF6DA1">
        <w:t>Kelan Kanta-palvelut</w:t>
      </w:r>
    </w:p>
    <w:p w14:paraId="44A27E7F" w14:textId="77777777" w:rsidR="00A078A0" w:rsidRPr="00CF6DA1" w:rsidRDefault="00A078A0" w:rsidP="00CF6DA1">
      <w:pPr>
        <w:spacing w:line="240" w:lineRule="auto"/>
      </w:pPr>
    </w:p>
    <w:p w14:paraId="22935A47" w14:textId="77777777" w:rsidR="00CF6DA1" w:rsidRPr="00CF6DA1" w:rsidRDefault="00CF6DA1" w:rsidP="00A078A0">
      <w:pPr>
        <w:numPr>
          <w:ilvl w:val="0"/>
          <w:numId w:val="28"/>
        </w:numPr>
        <w:spacing w:line="240" w:lineRule="auto"/>
      </w:pPr>
      <w:r w:rsidRPr="00CF6DA1">
        <w:t>Potilastietoja tallennetaan lakisääteisesti Kansaneläkelaitoksen (Kela) ylläpitämiin valtakunnallisiin tietojärjestelmäpalveluihin, kuten asiakastietovarantoon.</w:t>
      </w:r>
    </w:p>
    <w:p w14:paraId="09FB2226" w14:textId="77777777" w:rsidR="00CF6DA1" w:rsidRPr="00CF6DA1" w:rsidRDefault="00CF6DA1" w:rsidP="00A078A0">
      <w:pPr>
        <w:numPr>
          <w:ilvl w:val="0"/>
          <w:numId w:val="28"/>
        </w:numPr>
        <w:spacing w:line="240" w:lineRule="auto"/>
      </w:pPr>
      <w:r w:rsidRPr="00CF6DA1">
        <w:t xml:space="preserve">Tiedonhallintapalvelu koostaa potilasasiakirjoista terveydenhuollon toteuttamisen kannalta keskeiset ajantasaiset potilastiedot ja tuottaa niistä yhteenvetoja potilaan hoidon toteuttamista varten. Kela ja terveydenhuollon palvelunantaja toimivat </w:t>
      </w:r>
      <w:proofErr w:type="spellStart"/>
      <w:r w:rsidRPr="00CF6DA1">
        <w:t>tidonhallintapalvelun</w:t>
      </w:r>
      <w:proofErr w:type="spellEnd"/>
      <w:r w:rsidRPr="00CF6DA1">
        <w:t xml:space="preserve"> yhteisrekisterinpitäjinä. Kela toimii lakisääteisesti rekisteröityjen yhteyspisteenä vastaten tiedonhallintapalveluun tallennettujen tietojen luovuttamisesta. Lisätietoja tiedonhallintapalvelun yhteisrekisteristä: </w:t>
      </w:r>
      <w:hyperlink r:id="rId9" w:tgtFrame="_blank" w:history="1">
        <w:r w:rsidRPr="00CF6DA1">
          <w:rPr>
            <w:rStyle w:val="Hyperlinkki"/>
          </w:rPr>
          <w:t>www. kanta.fi/tietosuojaselosteet</w:t>
        </w:r>
      </w:hyperlink>
      <w:r w:rsidRPr="00CF6DA1">
        <w:t>.</w:t>
      </w:r>
    </w:p>
    <w:p w14:paraId="0259C2CE" w14:textId="77777777" w:rsidR="00CF6DA1" w:rsidRPr="00CF6DA1" w:rsidRDefault="00CF6DA1" w:rsidP="00A078A0">
      <w:pPr>
        <w:numPr>
          <w:ilvl w:val="0"/>
          <w:numId w:val="28"/>
        </w:numPr>
        <w:spacing w:line="240" w:lineRule="auto"/>
      </w:pPr>
      <w:r w:rsidRPr="00CF6DA1">
        <w:t xml:space="preserve">Tahdonilmaisupalveluun tallennetaan tieto rekisteröidylle annetusta, Kanta-palveluja koskevasta informoinnista, rekisteröidyn antamista tietojen luovutusta koskevista luovutusluvista, suostumuksista ja kielloista sekä tahdonilmaisuista (esim. hoitotahto, elinluovutustahto). Kela ja </w:t>
      </w:r>
      <w:r w:rsidRPr="00CF6DA1">
        <w:lastRenderedPageBreak/>
        <w:t>terveydenhuollon palvelunantaja toimivat tahdonilmaisupalvelun yhteisrekisterinpitäjinä. Kela toimii lakisääteisesti rekisteröityjen yhteyspisteenä vastaten tahdonilmaisupalveluun tallennettujen tietojen luovuttamisesta. Lisätietoja tahdonilmaisupalvelun yhteisrekisteristä: </w:t>
      </w:r>
      <w:hyperlink r:id="rId10" w:tgtFrame="_blank" w:history="1">
        <w:r w:rsidRPr="00CF6DA1">
          <w:rPr>
            <w:rStyle w:val="Hyperlinkki"/>
          </w:rPr>
          <w:t>www. kanta.fi/tietosuojaselosteet</w:t>
        </w:r>
      </w:hyperlink>
      <w:r w:rsidRPr="00CF6DA1">
        <w:t>.</w:t>
      </w:r>
    </w:p>
    <w:p w14:paraId="489318C0" w14:textId="77777777" w:rsidR="00CF6DA1" w:rsidRDefault="00CF6DA1" w:rsidP="00A078A0">
      <w:pPr>
        <w:numPr>
          <w:ilvl w:val="0"/>
          <w:numId w:val="28"/>
        </w:numPr>
        <w:spacing w:line="240" w:lineRule="auto"/>
      </w:pPr>
      <w:r w:rsidRPr="00CF6DA1">
        <w:t>Reseptikeskukseen tallennetaan sähköiset lääkemääräykset ja mahdollisesti myös terveydenhuollon palvelunantajan potilaalle luovuttamia lääkkeitä koskevat tiedot. Reseptikeskus on yhteisrekisteri, jonka rekisterinpitäjinä toimivat Kela, apteekit, sähköisiä lääkemääräyksiä laativat palvelunantajat ja itsenäiset lääkkeen määrääjät. Kela toimii lakisääteisesti rekisteröityjen yhteyspisteenä. Lisätietoja Reseptikeskuksen yhteisrekisteristä: </w:t>
      </w:r>
      <w:hyperlink r:id="rId11" w:tgtFrame="_blank" w:history="1">
        <w:r w:rsidRPr="00CF6DA1">
          <w:rPr>
            <w:rStyle w:val="Hyperlinkki"/>
          </w:rPr>
          <w:t>www. kanta.fi/tietosuojaselosteet</w:t>
        </w:r>
      </w:hyperlink>
      <w:r w:rsidRPr="00CF6DA1">
        <w:t>.</w:t>
      </w:r>
    </w:p>
    <w:p w14:paraId="0C102748" w14:textId="77777777" w:rsidR="00A078A0" w:rsidRPr="00CF6DA1" w:rsidRDefault="00A078A0" w:rsidP="00A078A0">
      <w:pPr>
        <w:spacing w:line="240" w:lineRule="auto"/>
        <w:ind w:left="720"/>
      </w:pPr>
    </w:p>
    <w:p w14:paraId="4E295545" w14:textId="77777777" w:rsidR="00CF6DA1" w:rsidRDefault="00CF6DA1" w:rsidP="00CF6DA1">
      <w:pPr>
        <w:spacing w:line="240" w:lineRule="auto"/>
      </w:pPr>
      <w:r w:rsidRPr="00CF6DA1">
        <w:t>Toinen terveydenhuollon palvelunantaja</w:t>
      </w:r>
    </w:p>
    <w:p w14:paraId="7024E475" w14:textId="77777777" w:rsidR="00A078A0" w:rsidRPr="00CF6DA1" w:rsidRDefault="00A078A0" w:rsidP="00CF6DA1">
      <w:pPr>
        <w:spacing w:line="240" w:lineRule="auto"/>
      </w:pPr>
    </w:p>
    <w:p w14:paraId="22B9088B" w14:textId="77777777" w:rsidR="00CF6DA1" w:rsidRPr="00CF6DA1" w:rsidRDefault="00CF6DA1" w:rsidP="00A078A0">
      <w:pPr>
        <w:numPr>
          <w:ilvl w:val="0"/>
          <w:numId w:val="29"/>
        </w:numPr>
        <w:spacing w:line="240" w:lineRule="auto"/>
      </w:pPr>
      <w:r w:rsidRPr="00CF6DA1">
        <w:t>Terveyspalvelun järjestämiseksi ja toteuttamiseksi tarpeellisia tietoja voidaan luovuttaa toiselle terveydenhuollon palvelunantajalle potilaan antaman suostumuksen taikka Kanta-palvelujen luovutusluvan ja kieltojen mukaisesti.</w:t>
      </w:r>
    </w:p>
    <w:p w14:paraId="2F89731F" w14:textId="77777777" w:rsidR="00CF6DA1" w:rsidRDefault="00CF6DA1" w:rsidP="00A078A0">
      <w:pPr>
        <w:numPr>
          <w:ilvl w:val="0"/>
          <w:numId w:val="29"/>
        </w:numPr>
        <w:spacing w:line="240" w:lineRule="auto"/>
      </w:pPr>
      <w:r w:rsidRPr="00CF6DA1">
        <w:t>Terveyspalvelun järjestämiseksi tai toteuttamiseksi välttämättömiä tietoja voidaan luovuttaa terveydenhuollon palvelunantajalle, jos potilaalla ei ole muistisairauden, mielenterveyden häiriön, kehitysvammaisuuden tai vastaavan syyn vuoksi edellytyksiä arvioida annettavan Kanta-palvelujen luovutusluvan merkitystä eikä hänellä ole laillista edustajaa, taikka jos luovutuslupaa ei voida saada potilaan tajuttomuuden tai muun siihen verrattavan syyn vuoksi.</w:t>
      </w:r>
    </w:p>
    <w:p w14:paraId="60E012EA" w14:textId="77777777" w:rsidR="00A078A0" w:rsidRPr="00CF6DA1" w:rsidRDefault="00A078A0" w:rsidP="00A078A0">
      <w:pPr>
        <w:spacing w:line="240" w:lineRule="auto"/>
        <w:ind w:left="720"/>
      </w:pPr>
    </w:p>
    <w:p w14:paraId="47122FB2" w14:textId="77777777" w:rsidR="00CF6DA1" w:rsidRDefault="00CF6DA1" w:rsidP="00CF6DA1">
      <w:pPr>
        <w:spacing w:line="240" w:lineRule="auto"/>
      </w:pPr>
      <w:r w:rsidRPr="00CF6DA1">
        <w:t>Kela</w:t>
      </w:r>
    </w:p>
    <w:p w14:paraId="03F99577" w14:textId="77777777" w:rsidR="00A078A0" w:rsidRPr="00CF6DA1" w:rsidRDefault="00A078A0" w:rsidP="00CF6DA1">
      <w:pPr>
        <w:spacing w:line="240" w:lineRule="auto"/>
      </w:pPr>
    </w:p>
    <w:p w14:paraId="1FBCABCA" w14:textId="77777777" w:rsidR="00CF6DA1" w:rsidRDefault="00CF6DA1" w:rsidP="00A078A0">
      <w:pPr>
        <w:numPr>
          <w:ilvl w:val="0"/>
          <w:numId w:val="30"/>
        </w:numPr>
        <w:spacing w:line="240" w:lineRule="auto"/>
      </w:pPr>
      <w:r w:rsidRPr="00CF6DA1">
        <w:t>Terveydenhuollon palveluja koskevaan maksuun liittyviä tarpeellisia tietoja hoitokäynnillä tehdyistä Kela-korvattavista toimenpiteistä ja lähetteistä luovutetaan Kansaneläkelaitokselle (Kela), jos asiakas haluaa Terveystalon hakevan Kela-korvausta puolestaan.</w:t>
      </w:r>
    </w:p>
    <w:p w14:paraId="093E43C0" w14:textId="77777777" w:rsidR="00A078A0" w:rsidRPr="00CF6DA1" w:rsidRDefault="00A078A0" w:rsidP="00A078A0">
      <w:pPr>
        <w:spacing w:line="240" w:lineRule="auto"/>
        <w:ind w:left="720"/>
      </w:pPr>
    </w:p>
    <w:p w14:paraId="24171BFB" w14:textId="77777777" w:rsidR="00CF6DA1" w:rsidRDefault="00CF6DA1" w:rsidP="00CF6DA1">
      <w:pPr>
        <w:spacing w:line="240" w:lineRule="auto"/>
      </w:pPr>
      <w:r w:rsidRPr="00CF6DA1">
        <w:t>Vakuutusyhtiöt</w:t>
      </w:r>
    </w:p>
    <w:p w14:paraId="57C3AF40" w14:textId="77777777" w:rsidR="00A078A0" w:rsidRPr="00CF6DA1" w:rsidRDefault="00A078A0" w:rsidP="00CF6DA1">
      <w:pPr>
        <w:spacing w:line="240" w:lineRule="auto"/>
      </w:pPr>
    </w:p>
    <w:p w14:paraId="25993D7C" w14:textId="77777777" w:rsidR="00CF6DA1" w:rsidRPr="00CF6DA1" w:rsidRDefault="00CF6DA1" w:rsidP="00A078A0">
      <w:pPr>
        <w:numPr>
          <w:ilvl w:val="0"/>
          <w:numId w:val="31"/>
        </w:numPr>
        <w:spacing w:line="240" w:lineRule="auto"/>
      </w:pPr>
      <w:r w:rsidRPr="00CF6DA1">
        <w:t>Lakisääteisten vakuutusten osalta tarpeellisia tietoja luovutetaan vakuutusyhtiöille lakiin perustuen ilman suostumusta.</w:t>
      </w:r>
    </w:p>
    <w:p w14:paraId="02D87499" w14:textId="77777777" w:rsidR="00CF6DA1" w:rsidRDefault="00CF6DA1" w:rsidP="00A078A0">
      <w:pPr>
        <w:numPr>
          <w:ilvl w:val="0"/>
          <w:numId w:val="31"/>
        </w:numPr>
        <w:spacing w:line="240" w:lineRule="auto"/>
      </w:pPr>
      <w:r w:rsidRPr="00CF6DA1">
        <w:t>Vapaaehtoisten vakuutusten osalta tarpeellisia tietoja luovutetaan potilaan suostumuksen perusteella.</w:t>
      </w:r>
    </w:p>
    <w:p w14:paraId="39561235" w14:textId="77777777" w:rsidR="00A078A0" w:rsidRPr="00CF6DA1" w:rsidRDefault="00A078A0" w:rsidP="00A078A0">
      <w:pPr>
        <w:spacing w:line="240" w:lineRule="auto"/>
        <w:ind w:left="720"/>
      </w:pPr>
    </w:p>
    <w:p w14:paraId="44FDCE0D" w14:textId="77777777" w:rsidR="00CF6DA1" w:rsidRDefault="00CF6DA1" w:rsidP="00CF6DA1">
      <w:pPr>
        <w:spacing w:line="240" w:lineRule="auto"/>
      </w:pPr>
      <w:r w:rsidRPr="00CF6DA1">
        <w:t>Työnantajat</w:t>
      </w:r>
    </w:p>
    <w:p w14:paraId="0681612D" w14:textId="77777777" w:rsidR="00A078A0" w:rsidRPr="00CF6DA1" w:rsidRDefault="00A078A0" w:rsidP="00CF6DA1">
      <w:pPr>
        <w:spacing w:line="240" w:lineRule="auto"/>
      </w:pPr>
    </w:p>
    <w:p w14:paraId="57D6929A" w14:textId="77777777" w:rsidR="00CF6DA1" w:rsidRDefault="00CF6DA1" w:rsidP="00A078A0">
      <w:pPr>
        <w:numPr>
          <w:ilvl w:val="0"/>
          <w:numId w:val="32"/>
        </w:numPr>
        <w:spacing w:line="240" w:lineRule="auto"/>
      </w:pPr>
      <w:r w:rsidRPr="00CF6DA1">
        <w:t>Potilaan ollessa työterveysasiakkaana tietoja voidaan luovuttaa erillisen ja nimenomaisen suostumuksen perusteella työnantajalle, esimerkiksi kun työnantajalla on käytössä sähköinen A-todistuksen välityspalvelu Terveystalon tarjoamaan työkyvyn ohjausjärjestelmään.</w:t>
      </w:r>
    </w:p>
    <w:p w14:paraId="56176516" w14:textId="77777777" w:rsidR="00A078A0" w:rsidRPr="00CF6DA1" w:rsidRDefault="00A078A0" w:rsidP="00A078A0">
      <w:pPr>
        <w:spacing w:line="240" w:lineRule="auto"/>
        <w:ind w:left="720"/>
      </w:pPr>
    </w:p>
    <w:p w14:paraId="5DC31288" w14:textId="77777777" w:rsidR="00CF6DA1" w:rsidRDefault="00CF6DA1" w:rsidP="00CF6DA1">
      <w:pPr>
        <w:spacing w:line="240" w:lineRule="auto"/>
      </w:pPr>
      <w:r w:rsidRPr="00CF6DA1">
        <w:t>Viranomaiset ja yhteisöt</w:t>
      </w:r>
    </w:p>
    <w:p w14:paraId="10A801D6" w14:textId="77777777" w:rsidR="00A078A0" w:rsidRPr="00CF6DA1" w:rsidRDefault="00A078A0" w:rsidP="00CF6DA1">
      <w:pPr>
        <w:spacing w:line="240" w:lineRule="auto"/>
      </w:pPr>
    </w:p>
    <w:p w14:paraId="1FAADD86" w14:textId="77777777" w:rsidR="00CF6DA1" w:rsidRDefault="00CF6DA1" w:rsidP="00A078A0">
      <w:pPr>
        <w:numPr>
          <w:ilvl w:val="0"/>
          <w:numId w:val="33"/>
        </w:numPr>
        <w:spacing w:line="240" w:lineRule="auto"/>
      </w:pPr>
      <w:r w:rsidRPr="00CF6DA1">
        <w:t>Viranomaisille tai yhteisöille, joilla on lakiin perustuva tiedonsaantioikeus, tietoja luovutetaan kirjallisen ja yksilöidyn pyynnön perusteella asian vaatimassa muodossa ja laajuudessa, tai asiakkaan suostumuksen perusteella.</w:t>
      </w:r>
    </w:p>
    <w:p w14:paraId="7B78ED4C" w14:textId="77777777" w:rsidR="00A078A0" w:rsidRPr="00CF6DA1" w:rsidRDefault="00A078A0" w:rsidP="00A078A0">
      <w:pPr>
        <w:spacing w:line="240" w:lineRule="auto"/>
        <w:ind w:left="720"/>
      </w:pPr>
    </w:p>
    <w:p w14:paraId="790129A7" w14:textId="77777777" w:rsidR="00CF6DA1" w:rsidRDefault="00CF6DA1" w:rsidP="00CF6DA1">
      <w:pPr>
        <w:spacing w:line="240" w:lineRule="auto"/>
      </w:pPr>
      <w:r w:rsidRPr="00CF6DA1">
        <w:t>Potilaan lähiomaiset</w:t>
      </w:r>
    </w:p>
    <w:p w14:paraId="1C1B3B1B" w14:textId="77777777" w:rsidR="00A078A0" w:rsidRPr="00CF6DA1" w:rsidRDefault="00A078A0" w:rsidP="00CF6DA1">
      <w:pPr>
        <w:spacing w:line="240" w:lineRule="auto"/>
      </w:pPr>
    </w:p>
    <w:p w14:paraId="3CA7F2EA" w14:textId="77777777" w:rsidR="00CF6DA1" w:rsidRPr="00CF6DA1" w:rsidRDefault="00CF6DA1" w:rsidP="00A078A0">
      <w:pPr>
        <w:numPr>
          <w:ilvl w:val="0"/>
          <w:numId w:val="34"/>
        </w:numPr>
        <w:spacing w:line="240" w:lineRule="auto"/>
      </w:pPr>
      <w:r w:rsidRPr="00CF6DA1">
        <w:t xml:space="preserve">Jos täysi-ikäinen potilas ei mielenterveyden häiriön, kehitysvammaisuuden tai muun syyn vuoksi pysty päättämään hoidostaan, potilaan laillisella edustajalla, lähiomaisella tai muulla läheisellä on </w:t>
      </w:r>
      <w:r w:rsidRPr="00CF6DA1">
        <w:lastRenderedPageBreak/>
        <w:t>oikeus saada tärkeästä hoitopäätöksestä kuulemista ja suostumuksen antamista varten tarpeelliset tiedot potilaan terveydentilasta.</w:t>
      </w:r>
    </w:p>
    <w:p w14:paraId="121ECF9B" w14:textId="77777777" w:rsidR="00CF6DA1" w:rsidRDefault="00CF6DA1" w:rsidP="00A078A0">
      <w:pPr>
        <w:numPr>
          <w:ilvl w:val="0"/>
          <w:numId w:val="34"/>
        </w:numPr>
        <w:spacing w:line="240" w:lineRule="auto"/>
      </w:pPr>
      <w:r w:rsidRPr="00CF6DA1">
        <w:t>Potilaan ollessa tajuttomana tai muun siihen verrattavan syyn vuoksi hoidettavana olevan potilaan tietoja voidaan luovuttaa lähiomaiselle tai muulle hänen läheiselleen, jollei ole syytä olettaa, että potilas on kieltänyt tietojen luovutuksen.</w:t>
      </w:r>
    </w:p>
    <w:p w14:paraId="1DDC13AB" w14:textId="77777777" w:rsidR="00A078A0" w:rsidRPr="00CF6DA1" w:rsidRDefault="00A078A0" w:rsidP="00A078A0">
      <w:pPr>
        <w:spacing w:line="240" w:lineRule="auto"/>
        <w:ind w:left="720"/>
      </w:pPr>
    </w:p>
    <w:p w14:paraId="430F238F" w14:textId="77777777" w:rsidR="00CF6DA1" w:rsidRDefault="00CF6DA1" w:rsidP="00CF6DA1">
      <w:pPr>
        <w:spacing w:line="240" w:lineRule="auto"/>
      </w:pPr>
      <w:r w:rsidRPr="00CF6DA1">
        <w:t>Tutkimusorganisaatiot</w:t>
      </w:r>
    </w:p>
    <w:p w14:paraId="4284221F" w14:textId="77777777" w:rsidR="00A078A0" w:rsidRPr="00CF6DA1" w:rsidRDefault="00A078A0" w:rsidP="00CF6DA1">
      <w:pPr>
        <w:spacing w:line="240" w:lineRule="auto"/>
      </w:pPr>
    </w:p>
    <w:p w14:paraId="36D3EBE8" w14:textId="77777777" w:rsidR="00CF6DA1" w:rsidRDefault="00CF6DA1" w:rsidP="00A078A0">
      <w:pPr>
        <w:numPr>
          <w:ilvl w:val="0"/>
          <w:numId w:val="35"/>
        </w:numPr>
        <w:spacing w:line="240" w:lineRule="auto"/>
      </w:pPr>
      <w:r w:rsidRPr="00CF6DA1">
        <w:t>Potilasasiakirjoihin sisältyviä tietoja voidaan luovuttaa tutkimusorganisaatioille asiakkaan antaman suostumuksen perusteella lainsäädännön mukaisesti.</w:t>
      </w:r>
    </w:p>
    <w:p w14:paraId="30889050" w14:textId="77777777" w:rsidR="00A078A0" w:rsidRPr="00CF6DA1" w:rsidRDefault="00A078A0" w:rsidP="00A078A0">
      <w:pPr>
        <w:spacing w:line="240" w:lineRule="auto"/>
        <w:ind w:left="720"/>
      </w:pPr>
    </w:p>
    <w:p w14:paraId="7B0DFDA4" w14:textId="77777777" w:rsidR="00CF6DA1" w:rsidRDefault="00CF6DA1" w:rsidP="00CF6DA1">
      <w:pPr>
        <w:spacing w:line="240" w:lineRule="auto"/>
      </w:pPr>
      <w:r w:rsidRPr="00CF6DA1">
        <w:t>Kuolemantapauksissa salassapitovelvoite ja yksityisyyden suojan tarve jatkuu, joten tietoja ei voida luovuttaa ilman laissa määriteltyä perustetta.</w:t>
      </w:r>
    </w:p>
    <w:p w14:paraId="7FE424B3" w14:textId="77777777" w:rsidR="00A078A0" w:rsidRPr="00CF6DA1" w:rsidRDefault="00A078A0" w:rsidP="00CF6DA1">
      <w:pPr>
        <w:spacing w:line="240" w:lineRule="auto"/>
      </w:pPr>
    </w:p>
    <w:p w14:paraId="62C87F07" w14:textId="77777777" w:rsidR="00CF6DA1" w:rsidRDefault="00CF6DA1" w:rsidP="00CF6DA1">
      <w:pPr>
        <w:spacing w:line="240" w:lineRule="auto"/>
      </w:pPr>
      <w:r w:rsidRPr="00CF6DA1">
        <w:t>Tartuntatautilain perusteella voidaan luovuttaa epidemian havaitsemiseen, syyn selvittämiseen ja tartunnan jäljittämiseen tarvittavat tiedot Terveyden ja hyvinvoinnin laitokselle sekä hyvinvointialueelle/ HUS-yhtymälle.  </w:t>
      </w:r>
    </w:p>
    <w:p w14:paraId="5C8559CA" w14:textId="77777777" w:rsidR="00350588" w:rsidRDefault="00350588" w:rsidP="00CF6DA1">
      <w:pPr>
        <w:spacing w:line="240" w:lineRule="auto"/>
      </w:pPr>
    </w:p>
    <w:p w14:paraId="15FB520A" w14:textId="77777777" w:rsidR="00A078A0" w:rsidRPr="00CF6DA1" w:rsidRDefault="00A078A0" w:rsidP="00CF6DA1">
      <w:pPr>
        <w:spacing w:line="240" w:lineRule="auto"/>
      </w:pPr>
    </w:p>
    <w:p w14:paraId="40BE1286" w14:textId="77777777" w:rsidR="00CF6DA1" w:rsidRPr="00350588" w:rsidRDefault="00CF6DA1" w:rsidP="00A078A0">
      <w:pPr>
        <w:spacing w:line="240" w:lineRule="auto"/>
        <w:rPr>
          <w:b/>
          <w:bCs/>
          <w:sz w:val="28"/>
          <w:szCs w:val="32"/>
        </w:rPr>
      </w:pPr>
      <w:r w:rsidRPr="00CF6DA1">
        <w:rPr>
          <w:b/>
          <w:bCs/>
          <w:sz w:val="28"/>
          <w:szCs w:val="32"/>
        </w:rPr>
        <w:t>Rekisteröidyn oikeudet</w:t>
      </w:r>
    </w:p>
    <w:p w14:paraId="72B64589" w14:textId="77777777" w:rsidR="00A078A0" w:rsidRPr="00CF6DA1" w:rsidRDefault="00A078A0" w:rsidP="00A078A0">
      <w:pPr>
        <w:spacing w:line="240" w:lineRule="auto"/>
        <w:rPr>
          <w:b/>
          <w:bCs/>
        </w:rPr>
      </w:pPr>
    </w:p>
    <w:p w14:paraId="56D9767F" w14:textId="77777777" w:rsidR="00CF6DA1" w:rsidRDefault="00CF6DA1" w:rsidP="00CF6DA1">
      <w:pPr>
        <w:spacing w:line="240" w:lineRule="auto"/>
      </w:pPr>
      <w:r w:rsidRPr="00CF6DA1">
        <w:t>Oikeus saada tutustua henkilötietoihin</w:t>
      </w:r>
    </w:p>
    <w:p w14:paraId="0AB15A13" w14:textId="77777777" w:rsidR="00A078A0" w:rsidRPr="00CF6DA1" w:rsidRDefault="00A078A0" w:rsidP="00CF6DA1">
      <w:pPr>
        <w:spacing w:line="240" w:lineRule="auto"/>
      </w:pPr>
    </w:p>
    <w:p w14:paraId="6FA3BB7A" w14:textId="77777777" w:rsidR="00CF6DA1" w:rsidRPr="00CF6DA1" w:rsidRDefault="00CF6DA1" w:rsidP="00A078A0">
      <w:pPr>
        <w:numPr>
          <w:ilvl w:val="0"/>
          <w:numId w:val="36"/>
        </w:numPr>
        <w:spacing w:line="240" w:lineRule="auto"/>
      </w:pPr>
      <w:r w:rsidRPr="00CF6DA1">
        <w:t>Rekisteröidyllä on oikeus saada tietää, käsitelläänkö hänen henkilötietojaan ja tutustua itseään koskeviin tietoihin.</w:t>
      </w:r>
    </w:p>
    <w:p w14:paraId="775C3340" w14:textId="77777777" w:rsidR="00CF6DA1" w:rsidRDefault="00CF6DA1" w:rsidP="00A078A0">
      <w:pPr>
        <w:numPr>
          <w:ilvl w:val="0"/>
          <w:numId w:val="36"/>
        </w:numPr>
        <w:spacing w:line="240" w:lineRule="auto"/>
      </w:pPr>
      <w:r w:rsidRPr="00CF6DA1">
        <w:t xml:space="preserve">Rekisteröity voi tarkastella ja tutustua tietoihinsa kirjautuneelle asiakkaalle tarkoitetuissa digitaalisissa palveluissa (esim. Terveystalo-sovelluksessa ja Terveystalo-verkkopalvelussa) sekä </w:t>
      </w:r>
      <w:proofErr w:type="spellStart"/>
      <w:r w:rsidRPr="00CF6DA1">
        <w:t>OmaKanta</w:t>
      </w:r>
      <w:proofErr w:type="spellEnd"/>
      <w:r w:rsidRPr="00CF6DA1">
        <w:t xml:space="preserve"> -palvelussa (</w:t>
      </w:r>
      <w:hyperlink r:id="rId12" w:history="1">
        <w:r w:rsidRPr="00CF6DA1">
          <w:rPr>
            <w:rStyle w:val="Hyperlinkki"/>
          </w:rPr>
          <w:t>www.kanta.fi/omakanta</w:t>
        </w:r>
      </w:hyperlink>
      <w:r w:rsidRPr="00CF6DA1">
        <w:t>). Lisäksi rekisteröity voi tehdä henkilötietojen tarkastuspyynnön. </w:t>
      </w:r>
    </w:p>
    <w:p w14:paraId="3C3A5E61" w14:textId="77777777" w:rsidR="00A078A0" w:rsidRPr="00CF6DA1" w:rsidRDefault="00A078A0" w:rsidP="00A078A0">
      <w:pPr>
        <w:spacing w:line="240" w:lineRule="auto"/>
        <w:ind w:left="720"/>
      </w:pPr>
    </w:p>
    <w:p w14:paraId="272708E0" w14:textId="77777777" w:rsidR="00CF6DA1" w:rsidRDefault="00CF6DA1" w:rsidP="00CF6DA1">
      <w:pPr>
        <w:spacing w:line="240" w:lineRule="auto"/>
      </w:pPr>
      <w:r w:rsidRPr="00CF6DA1">
        <w:t>Oikeus tietojen oikaisemiseen</w:t>
      </w:r>
    </w:p>
    <w:p w14:paraId="09B1E1A3" w14:textId="77777777" w:rsidR="00A078A0" w:rsidRPr="00CF6DA1" w:rsidRDefault="00A078A0" w:rsidP="00CF6DA1">
      <w:pPr>
        <w:spacing w:line="240" w:lineRule="auto"/>
      </w:pPr>
    </w:p>
    <w:p w14:paraId="1F8C3F23" w14:textId="77777777" w:rsidR="00CF6DA1" w:rsidRDefault="00CF6DA1" w:rsidP="00A078A0">
      <w:pPr>
        <w:numPr>
          <w:ilvl w:val="0"/>
          <w:numId w:val="37"/>
        </w:numPr>
        <w:spacing w:line="240" w:lineRule="auto"/>
      </w:pPr>
      <w:r w:rsidRPr="00CF6DA1">
        <w:t>Rekisteröidyllä on oikeus pyytää virheellisten ja puutteellisten tietojen oikaisua.</w:t>
      </w:r>
    </w:p>
    <w:p w14:paraId="49DFB8D3" w14:textId="77777777" w:rsidR="00A078A0" w:rsidRPr="00CF6DA1" w:rsidRDefault="00A078A0" w:rsidP="00A078A0">
      <w:pPr>
        <w:spacing w:line="240" w:lineRule="auto"/>
        <w:ind w:left="720"/>
      </w:pPr>
    </w:p>
    <w:p w14:paraId="625ED94F" w14:textId="77777777" w:rsidR="00CF6DA1" w:rsidRDefault="00CF6DA1" w:rsidP="00CF6DA1">
      <w:pPr>
        <w:spacing w:line="240" w:lineRule="auto"/>
      </w:pPr>
      <w:r w:rsidRPr="00CF6DA1">
        <w:t>Oikeus tietojen poistamiseen</w:t>
      </w:r>
    </w:p>
    <w:p w14:paraId="08DB94D6" w14:textId="77777777" w:rsidR="00A078A0" w:rsidRPr="00CF6DA1" w:rsidRDefault="00A078A0" w:rsidP="00CF6DA1">
      <w:pPr>
        <w:spacing w:line="240" w:lineRule="auto"/>
      </w:pPr>
    </w:p>
    <w:p w14:paraId="6BC3A35B" w14:textId="77777777" w:rsidR="00CF6DA1" w:rsidRDefault="00CF6DA1" w:rsidP="00A078A0">
      <w:pPr>
        <w:numPr>
          <w:ilvl w:val="0"/>
          <w:numId w:val="38"/>
        </w:numPr>
        <w:spacing w:line="240" w:lineRule="auto"/>
      </w:pPr>
      <w:r w:rsidRPr="00CF6DA1">
        <w:t>Rekisteröidyllä on oikeus pyytää henkilötietojen poistoa. Poistopyyntöjä toteutetaan lainsäädännön mahdollistamissa rajoissa. Terveydentilaa koskevien tietojen osalta Terveystalolla on lakisääteinen velvoite säilyttää tietoja sosiaali- ja terveydenhuollon asiakastietojen käsittelystä annetun lain mukaisesti.</w:t>
      </w:r>
    </w:p>
    <w:p w14:paraId="1B64A4FA" w14:textId="77777777" w:rsidR="00A078A0" w:rsidRPr="00CF6DA1" w:rsidRDefault="00A078A0" w:rsidP="00A078A0">
      <w:pPr>
        <w:spacing w:line="240" w:lineRule="auto"/>
        <w:ind w:left="720"/>
      </w:pPr>
    </w:p>
    <w:p w14:paraId="4B5EDD55" w14:textId="77777777" w:rsidR="00CF6DA1" w:rsidRDefault="00CF6DA1" w:rsidP="00CF6DA1">
      <w:pPr>
        <w:spacing w:line="240" w:lineRule="auto"/>
      </w:pPr>
      <w:r w:rsidRPr="00CF6DA1">
        <w:t>Oikeus käsittelyn vastustamiseen tai rajoittamiseen</w:t>
      </w:r>
    </w:p>
    <w:p w14:paraId="1B2769F4" w14:textId="77777777" w:rsidR="00A078A0" w:rsidRPr="00CF6DA1" w:rsidRDefault="00A078A0" w:rsidP="00CF6DA1">
      <w:pPr>
        <w:spacing w:line="240" w:lineRule="auto"/>
      </w:pPr>
    </w:p>
    <w:p w14:paraId="115DE8B6" w14:textId="77777777" w:rsidR="00CF6DA1" w:rsidRPr="00CF6DA1" w:rsidRDefault="00CF6DA1" w:rsidP="00A078A0">
      <w:pPr>
        <w:numPr>
          <w:ilvl w:val="0"/>
          <w:numId w:val="39"/>
        </w:numPr>
        <w:spacing w:line="240" w:lineRule="auto"/>
      </w:pPr>
      <w:r w:rsidRPr="00CF6DA1">
        <w:t>Rekisteröidyllä on tietyissä tilanteissa oikeus henkilökohtaiseen erityiseen tilanteeseensa liittyvällä perusteella milloin tahansa vastustaa häntä koskevien henkilötietojen käsittelyä.</w:t>
      </w:r>
    </w:p>
    <w:p w14:paraId="5AB557FF" w14:textId="77777777" w:rsidR="00CF6DA1" w:rsidRDefault="00CF6DA1" w:rsidP="00A078A0">
      <w:pPr>
        <w:numPr>
          <w:ilvl w:val="0"/>
          <w:numId w:val="39"/>
        </w:numPr>
        <w:spacing w:line="240" w:lineRule="auto"/>
      </w:pPr>
      <w:r w:rsidRPr="00CF6DA1">
        <w:t xml:space="preserve">Rekisteröidyllä on tietyissä tilanteissa oikeus pyytää henkilötietojen käsittelyn rajoittamista. Esimerkiksi mikäli rekisteröity kiistää henkilötietojensa paikkansapitävyyden, henkilötietojen käsittelyä rajoitetaan selvityksen ajaksi. Rekisteröidyn pyynnöstä on oikeus kieltäytyä, jos henkilötietojen käsittelyn rajoittamisesta saattaisi aiheutua </w:t>
      </w:r>
      <w:r w:rsidRPr="00CF6DA1">
        <w:lastRenderedPageBreak/>
        <w:t>vakavaa vaaraa rekisteröidyn terveydelle tai hoidolle taikka rekisteröidyn tai jonkun muun oikeuksille.</w:t>
      </w:r>
    </w:p>
    <w:p w14:paraId="10EF4E42" w14:textId="77777777" w:rsidR="00A078A0" w:rsidRPr="00CF6DA1" w:rsidRDefault="00A078A0" w:rsidP="00A078A0">
      <w:pPr>
        <w:spacing w:line="240" w:lineRule="auto"/>
        <w:ind w:left="720"/>
      </w:pPr>
    </w:p>
    <w:p w14:paraId="79FDAF38" w14:textId="77777777" w:rsidR="00CF6DA1" w:rsidRDefault="00CF6DA1" w:rsidP="00CF6DA1">
      <w:pPr>
        <w:spacing w:line="240" w:lineRule="auto"/>
      </w:pPr>
      <w:r w:rsidRPr="00CF6DA1">
        <w:t>Oikeus siirtää tiedot järjestelmästä toiseen</w:t>
      </w:r>
    </w:p>
    <w:p w14:paraId="791FF6D3" w14:textId="77777777" w:rsidR="00A078A0" w:rsidRPr="00CF6DA1" w:rsidRDefault="00A078A0" w:rsidP="00CF6DA1">
      <w:pPr>
        <w:spacing w:line="240" w:lineRule="auto"/>
      </w:pPr>
    </w:p>
    <w:p w14:paraId="1437F287" w14:textId="77777777" w:rsidR="00CF6DA1" w:rsidRDefault="00CF6DA1" w:rsidP="00A078A0">
      <w:pPr>
        <w:numPr>
          <w:ilvl w:val="0"/>
          <w:numId w:val="40"/>
        </w:numPr>
        <w:spacing w:line="240" w:lineRule="auto"/>
      </w:pPr>
      <w:r w:rsidRPr="00CF6DA1">
        <w:t>Rekisteröidyllä on oikeus pyytää tietojen siirtoa järjestelmästä toiseen, jos tiedot ovat rekisteröidyn itse toimittamia ja henkilötietojen käsittely perustuu suostumukseen tai sopimukseen. Potilastietojen osalta siirto-oikeus ei ole sovellettavissa.</w:t>
      </w:r>
    </w:p>
    <w:p w14:paraId="54FAC169" w14:textId="77777777" w:rsidR="00A078A0" w:rsidRPr="00CF6DA1" w:rsidRDefault="00A078A0" w:rsidP="00A078A0">
      <w:pPr>
        <w:spacing w:line="240" w:lineRule="auto"/>
        <w:ind w:left="720"/>
      </w:pPr>
    </w:p>
    <w:p w14:paraId="415FF032" w14:textId="77777777" w:rsidR="00CF6DA1" w:rsidRDefault="00CF6DA1" w:rsidP="00CF6DA1">
      <w:pPr>
        <w:spacing w:line="240" w:lineRule="auto"/>
      </w:pPr>
      <w:r w:rsidRPr="00CF6DA1">
        <w:t>Oikeus olla joutumatta automaattisen päätöksenteon kohteeksi</w:t>
      </w:r>
    </w:p>
    <w:p w14:paraId="0C44D162" w14:textId="77777777" w:rsidR="00A078A0" w:rsidRPr="00CF6DA1" w:rsidRDefault="00A078A0" w:rsidP="00CF6DA1">
      <w:pPr>
        <w:spacing w:line="240" w:lineRule="auto"/>
      </w:pPr>
    </w:p>
    <w:p w14:paraId="188E8F20" w14:textId="77777777" w:rsidR="00CF6DA1" w:rsidRDefault="00CF6DA1" w:rsidP="00A078A0">
      <w:pPr>
        <w:numPr>
          <w:ilvl w:val="0"/>
          <w:numId w:val="41"/>
        </w:numPr>
        <w:spacing w:line="240" w:lineRule="auto"/>
      </w:pPr>
      <w:r w:rsidRPr="00CF6DA1">
        <w:t>Rekisteröidyllä on oikeus olla joutumatta sellaisen päätöksen kohteeksi, joka perustuu pelkästään automaattiseen käsittelyyn, kuten profilointiin, ja jolla on häntä koskevia oikeusvaikutuksia tai joka vaikuttaa häneen vastaavalla tavalla merkittävästi. Kieltoon on kuitenkin poikkeuksia.</w:t>
      </w:r>
    </w:p>
    <w:p w14:paraId="66E12037" w14:textId="77777777" w:rsidR="00A078A0" w:rsidRPr="00CF6DA1" w:rsidRDefault="00A078A0" w:rsidP="00A078A0">
      <w:pPr>
        <w:spacing w:line="240" w:lineRule="auto"/>
        <w:ind w:left="720"/>
      </w:pPr>
    </w:p>
    <w:p w14:paraId="301573C0" w14:textId="77777777" w:rsidR="00CF6DA1" w:rsidRDefault="00CF6DA1" w:rsidP="00CF6DA1">
      <w:pPr>
        <w:spacing w:line="240" w:lineRule="auto"/>
      </w:pPr>
      <w:r w:rsidRPr="00CF6DA1">
        <w:t>Suostumuksen peruuttaminen</w:t>
      </w:r>
    </w:p>
    <w:p w14:paraId="734AAF4A" w14:textId="77777777" w:rsidR="00A078A0" w:rsidRPr="00CF6DA1" w:rsidRDefault="00A078A0" w:rsidP="00CF6DA1">
      <w:pPr>
        <w:spacing w:line="240" w:lineRule="auto"/>
      </w:pPr>
    </w:p>
    <w:p w14:paraId="42065E46" w14:textId="77777777" w:rsidR="00CF6DA1" w:rsidRDefault="00CF6DA1" w:rsidP="00A078A0">
      <w:pPr>
        <w:numPr>
          <w:ilvl w:val="0"/>
          <w:numId w:val="42"/>
        </w:numPr>
        <w:spacing w:line="240" w:lineRule="auto"/>
      </w:pPr>
      <w:r w:rsidRPr="00CF6DA1">
        <w:t>Kun henkilötietojen käsittely perustuu suostumukseen, rekisteröity voi peruuttaa antamansa suostumuksen milloin tahansa. Suostumuksen voi peruuttaa suostumukseen perustuvassa palvelussa ohjeistetulla tavalla tai olemalla yhteydessä asiakaspalveluun.</w:t>
      </w:r>
    </w:p>
    <w:p w14:paraId="1C521BDB" w14:textId="77777777" w:rsidR="00A078A0" w:rsidRPr="00CF6DA1" w:rsidRDefault="00A078A0" w:rsidP="00A078A0">
      <w:pPr>
        <w:spacing w:line="240" w:lineRule="auto"/>
        <w:ind w:left="720"/>
      </w:pPr>
    </w:p>
    <w:p w14:paraId="3CA9E6DA" w14:textId="5D0A0146" w:rsidR="00A078A0" w:rsidRDefault="00CF6DA1" w:rsidP="00CF6DA1">
      <w:pPr>
        <w:spacing w:line="240" w:lineRule="auto"/>
      </w:pPr>
      <w:r w:rsidRPr="00CF6DA1">
        <w:t>Oikeus saattaa asia valvontaviranomaisen käsiteltäväksi</w:t>
      </w:r>
    </w:p>
    <w:p w14:paraId="3DEF1598" w14:textId="77777777" w:rsidR="00A078A0" w:rsidRPr="00CF6DA1" w:rsidRDefault="00A078A0" w:rsidP="00CF6DA1">
      <w:pPr>
        <w:spacing w:line="240" w:lineRule="auto"/>
      </w:pPr>
    </w:p>
    <w:p w14:paraId="13B9AA92" w14:textId="77777777" w:rsidR="00CF6DA1" w:rsidRDefault="00CF6DA1" w:rsidP="00A078A0">
      <w:pPr>
        <w:numPr>
          <w:ilvl w:val="0"/>
          <w:numId w:val="43"/>
        </w:numPr>
        <w:spacing w:line="240" w:lineRule="auto"/>
      </w:pPr>
      <w:r w:rsidRPr="00CF6DA1">
        <w:t xml:space="preserve">Rekisteröidyllä on oikeus saattaa asia valvontaviranomaisen (Suomessa tietosuojavaltuutettu) </w:t>
      </w:r>
      <w:proofErr w:type="spellStart"/>
      <w:r w:rsidRPr="00CF6DA1">
        <w:t>käsiteltävksi</w:t>
      </w:r>
      <w:proofErr w:type="spellEnd"/>
      <w:r w:rsidRPr="00CF6DA1">
        <w:t>, mikäli rekisteröity katsoo, että häntä koskevien henkilötietojen käsittelyssä rikotaan tietosuojalainsäädäntöä. Lisätietoja tietosuojavaltuutetun verkkosivuilta: </w:t>
      </w:r>
      <w:hyperlink r:id="rId13" w:history="1">
        <w:r w:rsidRPr="00CF6DA1">
          <w:rPr>
            <w:rStyle w:val="Hyperlinkki"/>
          </w:rPr>
          <w:t>www.tietosuoja.fi</w:t>
        </w:r>
      </w:hyperlink>
      <w:r w:rsidRPr="00CF6DA1">
        <w:t>.</w:t>
      </w:r>
    </w:p>
    <w:p w14:paraId="0EBD4F85" w14:textId="77777777" w:rsidR="00A078A0" w:rsidRPr="00CF6DA1" w:rsidRDefault="00A078A0" w:rsidP="00A078A0">
      <w:pPr>
        <w:spacing w:line="240" w:lineRule="auto"/>
        <w:ind w:left="720"/>
      </w:pPr>
    </w:p>
    <w:p w14:paraId="54D16E0B" w14:textId="77777777" w:rsidR="00CF6DA1" w:rsidRDefault="00CF6DA1" w:rsidP="00CF6DA1">
      <w:pPr>
        <w:spacing w:line="240" w:lineRule="auto"/>
      </w:pPr>
      <w:r w:rsidRPr="00CF6DA1">
        <w:t>Rekisteröityjen oikeuksia koskevat pyynnöt tulee tehdä pääsääntöisesti kirjallisesti, asioiden Terveystalon toimipaikassa tai kirjautuneelle asiakkaalle tarkoitetussa digitaalisessa asiointikanavassa (lisätietoja: </w:t>
      </w:r>
      <w:hyperlink r:id="rId14" w:history="1">
        <w:r w:rsidRPr="00CF6DA1">
          <w:rPr>
            <w:rStyle w:val="Hyperlinkki"/>
          </w:rPr>
          <w:t>https://www.terveystalo.com/fi/asiakkaalle/potilastietoihin-liittyvat-pyynnot</w:t>
        </w:r>
      </w:hyperlink>
      <w:r w:rsidRPr="00CF6DA1">
        <w:t>). Pyynnön jättämisen yhteydessä rekisteröidyn henkilöllisyys varmennetaan luotettavalla tavalla. Terveystalon toimipaikassa tämä tehdään virallisesta henkilöllisyystodistuksesta ja kirjautuneelle asiakkaalle tarkoitetussa digitaalisessa asiointikanavassa pankkitunnuksilla tai mobiilivarmenteella tunnistautuen. Tällä tavoin varmistetaan henkilötietojen luottamuksellisuutta ja asianmukaista käsittelyä.</w:t>
      </w:r>
    </w:p>
    <w:p w14:paraId="18909700" w14:textId="77777777" w:rsidR="00A078A0" w:rsidRPr="00CF6DA1" w:rsidRDefault="00A078A0" w:rsidP="00CF6DA1">
      <w:pPr>
        <w:spacing w:line="240" w:lineRule="auto"/>
      </w:pPr>
    </w:p>
    <w:p w14:paraId="01776F05" w14:textId="77777777" w:rsidR="00CF6DA1" w:rsidRPr="00350588" w:rsidRDefault="00CF6DA1" w:rsidP="00A078A0">
      <w:pPr>
        <w:spacing w:line="240" w:lineRule="auto"/>
        <w:rPr>
          <w:b/>
          <w:bCs/>
          <w:sz w:val="28"/>
          <w:szCs w:val="32"/>
        </w:rPr>
      </w:pPr>
      <w:r w:rsidRPr="00CF6DA1">
        <w:rPr>
          <w:b/>
          <w:bCs/>
          <w:sz w:val="28"/>
          <w:szCs w:val="32"/>
        </w:rPr>
        <w:t>Henkilötietojen suojaus</w:t>
      </w:r>
    </w:p>
    <w:p w14:paraId="48164942" w14:textId="77777777" w:rsidR="00A078A0" w:rsidRPr="00CF6DA1" w:rsidRDefault="00A078A0" w:rsidP="00A078A0">
      <w:pPr>
        <w:spacing w:line="240" w:lineRule="auto"/>
        <w:rPr>
          <w:b/>
          <w:bCs/>
        </w:rPr>
      </w:pPr>
    </w:p>
    <w:p w14:paraId="5DEAD02E" w14:textId="77777777" w:rsidR="00CF6DA1" w:rsidRDefault="00CF6DA1" w:rsidP="00CF6DA1">
      <w:pPr>
        <w:spacing w:line="240" w:lineRule="auto"/>
      </w:pPr>
      <w:r w:rsidRPr="00CF6DA1">
        <w:t>Terveystalo käyttää asianmukaisia fyysisiä, teknisiä ja hallinnollisia suojakeinoja tietojen suojaamiseksi väärinkäytöksiltä. Tällaisia keinoja ovat muun muassa tietoverkkoliikenteen kontrollointi ja suodattaminen, salaustekniikoiden ja turvallisten laitetilojen käyttö, asianmukaiset lukitusjärjestelyt ja kulunvalvonta, hallittu käyttöoikeuksien myöntäminen ja niiden käytön valvonta, henkilötietojen käsittelyyn osallistuvan henkilöstön ohjeistaminen sekä palvelujemme suunnittelussa, toteuttamisessa ja ylläpidossa tapahtuva riskienhallinta. Terveystalo valitsee käyttämänsä alihankkijat huolellisesti ja huolehtii sopimus- ja muilla järjestelyillä siitä, että tietoja käsitellään myös niiden toimesta lainsäädännön ja hyvän tietosuojakäytännön mukaan.</w:t>
      </w:r>
    </w:p>
    <w:p w14:paraId="62B832BA" w14:textId="77777777" w:rsidR="00350588" w:rsidRDefault="00350588" w:rsidP="00CF6DA1">
      <w:pPr>
        <w:spacing w:line="240" w:lineRule="auto"/>
      </w:pPr>
    </w:p>
    <w:p w14:paraId="524BB74B" w14:textId="77777777" w:rsidR="00350588" w:rsidRDefault="00350588" w:rsidP="00CF6DA1">
      <w:pPr>
        <w:spacing w:line="240" w:lineRule="auto"/>
      </w:pPr>
    </w:p>
    <w:p w14:paraId="59D7FB74" w14:textId="77777777" w:rsidR="00A078A0" w:rsidRPr="00CF6DA1" w:rsidRDefault="00A078A0" w:rsidP="00CF6DA1">
      <w:pPr>
        <w:spacing w:line="240" w:lineRule="auto"/>
      </w:pPr>
    </w:p>
    <w:p w14:paraId="14416BDA" w14:textId="77777777" w:rsidR="00CF6DA1" w:rsidRPr="00350588" w:rsidRDefault="00CF6DA1" w:rsidP="00A078A0">
      <w:pPr>
        <w:spacing w:line="240" w:lineRule="auto"/>
        <w:rPr>
          <w:b/>
          <w:bCs/>
          <w:sz w:val="28"/>
          <w:szCs w:val="32"/>
        </w:rPr>
      </w:pPr>
      <w:r w:rsidRPr="00CF6DA1">
        <w:rPr>
          <w:b/>
          <w:bCs/>
          <w:sz w:val="28"/>
          <w:szCs w:val="32"/>
        </w:rPr>
        <w:lastRenderedPageBreak/>
        <w:t>Yhteystiedot</w:t>
      </w:r>
    </w:p>
    <w:p w14:paraId="091BFD08" w14:textId="77777777" w:rsidR="00A078A0" w:rsidRPr="00CF6DA1" w:rsidRDefault="00A078A0" w:rsidP="00A078A0">
      <w:pPr>
        <w:spacing w:line="240" w:lineRule="auto"/>
        <w:rPr>
          <w:b/>
          <w:bCs/>
        </w:rPr>
      </w:pPr>
    </w:p>
    <w:p w14:paraId="2CD341CB" w14:textId="77777777" w:rsidR="00CF6DA1" w:rsidRPr="00CF6DA1" w:rsidRDefault="00CF6DA1" w:rsidP="00CF6DA1">
      <w:pPr>
        <w:spacing w:line="240" w:lineRule="auto"/>
      </w:pPr>
      <w:r w:rsidRPr="00CF6DA1">
        <w:rPr>
          <w:b/>
          <w:bCs/>
        </w:rPr>
        <w:t>Tietosuojavastaava</w:t>
      </w:r>
    </w:p>
    <w:p w14:paraId="3F8FDA0B" w14:textId="77777777" w:rsidR="00CF6DA1" w:rsidRPr="00CF6DA1" w:rsidRDefault="00CF6DA1" w:rsidP="00CF6DA1">
      <w:pPr>
        <w:spacing w:line="240" w:lineRule="auto"/>
      </w:pPr>
      <w:proofErr w:type="spellStart"/>
      <w:r w:rsidRPr="00CF6DA1">
        <w:t>email</w:t>
      </w:r>
      <w:proofErr w:type="spellEnd"/>
      <w:r w:rsidRPr="00CF6DA1">
        <w:t> </w:t>
      </w:r>
      <w:hyperlink r:id="rId15" w:history="1">
        <w:r w:rsidRPr="00CF6DA1">
          <w:rPr>
            <w:rStyle w:val="Hyperlinkki"/>
          </w:rPr>
          <w:t>tietosuoja@terveystalo.com</w:t>
        </w:r>
      </w:hyperlink>
    </w:p>
    <w:p w14:paraId="0CACB4E9" w14:textId="77777777" w:rsidR="00CF6DA1" w:rsidRPr="00CF6DA1" w:rsidRDefault="00CF6DA1" w:rsidP="00CF6DA1">
      <w:pPr>
        <w:spacing w:line="240" w:lineRule="auto"/>
      </w:pPr>
      <w:r w:rsidRPr="00CF6DA1">
        <w:t> </w:t>
      </w:r>
    </w:p>
    <w:p w14:paraId="58A50B1C" w14:textId="77777777" w:rsidR="00CF6DA1" w:rsidRPr="00CF6DA1" w:rsidRDefault="00CF6DA1" w:rsidP="00CF6DA1">
      <w:pPr>
        <w:spacing w:line="240" w:lineRule="auto"/>
      </w:pPr>
      <w:r w:rsidRPr="00CF6DA1">
        <w:t>Terveystalon tietosuojavastaava</w:t>
      </w:r>
    </w:p>
    <w:p w14:paraId="4EA8216A" w14:textId="77777777" w:rsidR="00CF6DA1" w:rsidRPr="00CF6DA1" w:rsidRDefault="00CF6DA1" w:rsidP="00CF6DA1">
      <w:pPr>
        <w:spacing w:line="240" w:lineRule="auto"/>
      </w:pPr>
      <w:r w:rsidRPr="00CF6DA1">
        <w:t>Suomen Terveystalo Oy</w:t>
      </w:r>
    </w:p>
    <w:p w14:paraId="2316BD18" w14:textId="77777777" w:rsidR="00CF6DA1" w:rsidRPr="00CF6DA1" w:rsidRDefault="00CF6DA1" w:rsidP="00CF6DA1">
      <w:pPr>
        <w:spacing w:line="240" w:lineRule="auto"/>
      </w:pPr>
      <w:r w:rsidRPr="00CF6DA1">
        <w:t>Jaakonkatu 3 A, 6.krs, 00100 HELSINKI</w:t>
      </w:r>
    </w:p>
    <w:p w14:paraId="3A61168A" w14:textId="77777777" w:rsidR="00CF6DA1" w:rsidRPr="00CF6DA1" w:rsidRDefault="00CF6DA1" w:rsidP="00CF6DA1">
      <w:pPr>
        <w:spacing w:line="240" w:lineRule="auto"/>
      </w:pPr>
      <w:r w:rsidRPr="00CF6DA1">
        <w:t> </w:t>
      </w:r>
    </w:p>
    <w:p w14:paraId="39AA7749" w14:textId="77777777" w:rsidR="00CF6DA1" w:rsidRPr="00CF6DA1" w:rsidRDefault="00CF6DA1" w:rsidP="00CF6DA1">
      <w:pPr>
        <w:spacing w:line="240" w:lineRule="auto"/>
      </w:pPr>
      <w:r w:rsidRPr="00CF6DA1">
        <w:t>Huomioithan, että yksityisyytesi suojaamiseksi tavallista sähköpostia ei tule käyttää terveystietojen ja muiden arkaluontoisten henkilötietojen (esim. henkilötunnus) lähettämiseen. Tarvittaessa voit pyytää käyttöösi Terveystalon tarjoaman salatun sähköpostipalvelun.</w:t>
      </w:r>
    </w:p>
    <w:p w14:paraId="5E7E6F66" w14:textId="77777777" w:rsidR="00D6522C" w:rsidRPr="00485483" w:rsidRDefault="00D6522C" w:rsidP="008246E2">
      <w:pPr>
        <w:spacing w:line="240" w:lineRule="auto"/>
      </w:pPr>
    </w:p>
    <w:sectPr w:rsidR="00D6522C" w:rsidRPr="00485483" w:rsidSect="00310CB6">
      <w:headerReference w:type="default" r:id="rId16"/>
      <w:footerReference w:type="default" r:id="rId17"/>
      <w:headerReference w:type="first" r:id="rId18"/>
      <w:footerReference w:type="first" r:id="rId19"/>
      <w:type w:val="continuous"/>
      <w:pgSz w:w="11906" w:h="16838" w:code="9"/>
      <w:pgMar w:top="1985" w:right="1134" w:bottom="1418" w:left="1134" w:header="737" w:footer="567" w:gutter="0"/>
      <w:pgNumType w:start="1"/>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1DE68" w14:textId="77777777" w:rsidR="00CF6DA1" w:rsidRDefault="00CF6DA1">
      <w:r>
        <w:separator/>
      </w:r>
    </w:p>
  </w:endnote>
  <w:endnote w:type="continuationSeparator" w:id="0">
    <w:p w14:paraId="4B4B2A54" w14:textId="77777777" w:rsidR="00CF6DA1" w:rsidRDefault="00CF6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143AF" w14:textId="77777777" w:rsidR="003E4E55" w:rsidRPr="00EC07B1" w:rsidRDefault="003E4E55" w:rsidP="00EC07B1">
    <w:pPr>
      <w:pStyle w:val="FooterHighlight"/>
    </w:pPr>
    <w:r w:rsidRPr="00CB7EAB">
      <w:t>www.terveystalo.com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30463" w14:textId="77777777" w:rsidR="003E4E55" w:rsidRDefault="003E4E55" w:rsidP="00CB7EAB">
    <w:pPr>
      <w:pStyle w:val="FooterHighlight"/>
      <w:rPr>
        <w:lang w:val="fi-FI"/>
      </w:rPr>
    </w:pPr>
    <w:r w:rsidRPr="00ED5D39">
      <w:rPr>
        <w:lang w:val="fi-FI"/>
      </w:rPr>
      <w:t>Suomen Terveystalo Oy</w:t>
    </w:r>
  </w:p>
  <w:p w14:paraId="2A9C259B" w14:textId="77777777" w:rsidR="003E4E55" w:rsidRDefault="003E4E55" w:rsidP="003E4E55">
    <w:pPr>
      <w:pStyle w:val="Alaviitteenteksti"/>
    </w:pPr>
    <w:r w:rsidRPr="00CB7EAB">
      <w:t xml:space="preserve">Jaakonkatu 3 </w:t>
    </w:r>
    <w:r w:rsidR="002313BD">
      <w:t>A</w:t>
    </w:r>
    <w:r w:rsidRPr="00CB7EAB">
      <w:t xml:space="preserve">, </w:t>
    </w:r>
    <w:r w:rsidR="00A753E4">
      <w:t>6</w:t>
    </w:r>
    <w:r w:rsidRPr="00CB7EAB">
      <w:t>.krs, 00100 Helsinki / Puh. 030 633 11 / Y-tunnus 1093863-3 / www.terveystalo.com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9A1CA" w14:textId="77777777" w:rsidR="00CF6DA1" w:rsidRDefault="00CF6DA1">
      <w:r>
        <w:separator/>
      </w:r>
    </w:p>
  </w:footnote>
  <w:footnote w:type="continuationSeparator" w:id="0">
    <w:p w14:paraId="70627464" w14:textId="77777777" w:rsidR="00CF6DA1" w:rsidRDefault="00CF6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46541" w14:textId="3D3E92D9" w:rsidR="00511614" w:rsidRPr="006F4B1E" w:rsidRDefault="00F64E95" w:rsidP="00B3173D">
    <w:pPr>
      <w:pStyle w:val="Yltunniste"/>
    </w:pPr>
    <w:sdt>
      <w:sdtPr>
        <w:alias w:val="DOC name"/>
        <w:tag w:val="DOC name"/>
        <w:id w:val="148634128"/>
        <w:placeholder/>
        <w:showingPlcHdr/>
        <w:text/>
      </w:sdtPr>
      <w:sdtEndPr/>
      <w:sdtContent>
        <w:r w:rsidR="00511614" w:rsidRPr="000A33A9">
          <w:t>Asiakirjan nimi</w:t>
        </w:r>
      </w:sdtContent>
    </w:sdt>
    <w:r w:rsidR="00511614" w:rsidRPr="000A33A9">
      <w:tab/>
    </w:r>
    <w:sdt>
      <w:sdtPr>
        <w:id w:val="-1339384264"/>
        <w:placeholder/>
        <w:text/>
      </w:sdtPr>
      <w:sdtEndPr/>
      <w:sdtContent>
        <w:r w:rsidR="00511614" w:rsidRPr="000A33A9">
          <w:t>Nro</w:t>
        </w:r>
      </w:sdtContent>
    </w:sdt>
    <w:r w:rsidR="00511614" w:rsidRPr="000A33A9">
      <w:tab/>
    </w:r>
    <w:r w:rsidR="00511614" w:rsidRPr="000A33A9">
      <w:fldChar w:fldCharType="begin"/>
    </w:r>
    <w:r w:rsidR="00511614" w:rsidRPr="000A33A9">
      <w:instrText xml:space="preserve"> PAGE  \* Arabic  \* MERGEFORMAT </w:instrText>
    </w:r>
    <w:r w:rsidR="00511614" w:rsidRPr="000A33A9">
      <w:fldChar w:fldCharType="separate"/>
    </w:r>
    <w:r w:rsidR="00511614" w:rsidRPr="000A33A9">
      <w:t>1</w:t>
    </w:r>
    <w:r w:rsidR="00511614" w:rsidRPr="000A33A9">
      <w:fldChar w:fldCharType="end"/>
    </w:r>
    <w:r w:rsidR="00511614" w:rsidRPr="000A33A9">
      <w:t>(</w:t>
    </w:r>
    <w:r>
      <w:fldChar w:fldCharType="begin"/>
    </w:r>
    <w:r>
      <w:instrText xml:space="preserve"> NUMPAGES  \* Arabic  \* MERGEFORMAT </w:instrText>
    </w:r>
    <w:r>
      <w:fldChar w:fldCharType="separate"/>
    </w:r>
    <w:r w:rsidR="00511614" w:rsidRPr="000A33A9">
      <w:t>1</w:t>
    </w:r>
    <w:r>
      <w:fldChar w:fldCharType="end"/>
    </w:r>
    <w:r w:rsidR="00511614" w:rsidRPr="000A33A9">
      <w:t>)</w:t>
    </w:r>
    <w:r w:rsidR="00A078A0">
      <w:rPr>
        <w:noProof/>
      </w:rPr>
      <mc:AlternateContent>
        <mc:Choice Requires="wps">
          <w:drawing>
            <wp:anchor distT="0" distB="0" distL="114300" distR="114300" simplePos="0" relativeHeight="251663360" behindDoc="0" locked="1" layoutInCell="1" allowOverlap="1" wp14:anchorId="2124637E" wp14:editId="2ED50571">
              <wp:simplePos x="0" y="0"/>
              <wp:positionH relativeFrom="column">
                <wp:posOffset>0</wp:posOffset>
              </wp:positionH>
              <wp:positionV relativeFrom="page">
                <wp:posOffset>370205</wp:posOffset>
              </wp:positionV>
              <wp:extent cx="1439545" cy="273050"/>
              <wp:effectExtent l="0" t="0" r="0" b="0"/>
              <wp:wrapNone/>
              <wp:docPr id="181362447" name="Vapaamuotoinen: Muoto 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439545" cy="273050"/>
                      </a:xfrm>
                      <a:custGeom>
                        <a:avLst/>
                        <a:gdLst>
                          <a:gd name="T0" fmla="*/ 412 w 10787"/>
                          <a:gd name="T1" fmla="*/ 915 h 2044"/>
                          <a:gd name="T2" fmla="*/ 1192 w 10787"/>
                          <a:gd name="T3" fmla="*/ 87 h 2044"/>
                          <a:gd name="T4" fmla="*/ 2194 w 10787"/>
                          <a:gd name="T5" fmla="*/ 484 h 2044"/>
                          <a:gd name="T6" fmla="*/ 2496 w 10787"/>
                          <a:gd name="T7" fmla="*/ 637 h 2044"/>
                          <a:gd name="T8" fmla="*/ 1687 w 10787"/>
                          <a:gd name="T9" fmla="*/ 750 h 2044"/>
                          <a:gd name="T10" fmla="*/ 1305 w 10787"/>
                          <a:gd name="T11" fmla="*/ 725 h 2044"/>
                          <a:gd name="T12" fmla="*/ 2007 w 10787"/>
                          <a:gd name="T13" fmla="*/ 847 h 2044"/>
                          <a:gd name="T14" fmla="*/ 1569 w 10787"/>
                          <a:gd name="T15" fmla="*/ 402 h 2044"/>
                          <a:gd name="T16" fmla="*/ 1026 w 10787"/>
                          <a:gd name="T17" fmla="*/ 655 h 2044"/>
                          <a:gd name="T18" fmla="*/ 1023 w 10787"/>
                          <a:gd name="T19" fmla="*/ 1344 h 2044"/>
                          <a:gd name="T20" fmla="*/ 1599 w 10787"/>
                          <a:gd name="T21" fmla="*/ 1596 h 2044"/>
                          <a:gd name="T22" fmla="*/ 1548 w 10787"/>
                          <a:gd name="T23" fmla="*/ 1390 h 2044"/>
                          <a:gd name="T24" fmla="*/ 1299 w 10787"/>
                          <a:gd name="T25" fmla="*/ 1097 h 2044"/>
                          <a:gd name="T26" fmla="*/ 10460 w 10787"/>
                          <a:gd name="T27" fmla="*/ 808 h 2044"/>
                          <a:gd name="T28" fmla="*/ 10292 w 10787"/>
                          <a:gd name="T29" fmla="*/ 1402 h 2044"/>
                          <a:gd name="T30" fmla="*/ 9988 w 10787"/>
                          <a:gd name="T31" fmla="*/ 1058 h 2044"/>
                          <a:gd name="T32" fmla="*/ 10231 w 10787"/>
                          <a:gd name="T33" fmla="*/ 583 h 2044"/>
                          <a:gd name="T34" fmla="*/ 10729 w 10787"/>
                          <a:gd name="T35" fmla="*/ 1315 h 2044"/>
                          <a:gd name="T36" fmla="*/ 10653 w 10787"/>
                          <a:gd name="T37" fmla="*/ 562 h 2044"/>
                          <a:gd name="T38" fmla="*/ 9952 w 10787"/>
                          <a:gd name="T39" fmla="*/ 456 h 2044"/>
                          <a:gd name="T40" fmla="*/ 9682 w 10787"/>
                          <a:gd name="T41" fmla="*/ 1145 h 2044"/>
                          <a:gd name="T42" fmla="*/ 10077 w 10787"/>
                          <a:gd name="T43" fmla="*/ 1580 h 2044"/>
                          <a:gd name="T44" fmla="*/ 9195 w 10787"/>
                          <a:gd name="T45" fmla="*/ 28 h 2044"/>
                          <a:gd name="T46" fmla="*/ 8443 w 10787"/>
                          <a:gd name="T47" fmla="*/ 1382 h 2044"/>
                          <a:gd name="T48" fmla="*/ 8314 w 10787"/>
                          <a:gd name="T49" fmla="*/ 1088 h 2044"/>
                          <a:gd name="T50" fmla="*/ 8985 w 10787"/>
                          <a:gd name="T51" fmla="*/ 752 h 2044"/>
                          <a:gd name="T52" fmla="*/ 8498 w 10787"/>
                          <a:gd name="T53" fmla="*/ 399 h 2044"/>
                          <a:gd name="T54" fmla="*/ 8433 w 10787"/>
                          <a:gd name="T55" fmla="*/ 594 h 2044"/>
                          <a:gd name="T56" fmla="*/ 8484 w 10787"/>
                          <a:gd name="T57" fmla="*/ 828 h 2044"/>
                          <a:gd name="T58" fmla="*/ 7979 w 10787"/>
                          <a:gd name="T59" fmla="*/ 1122 h 2044"/>
                          <a:gd name="T60" fmla="*/ 8378 w 10787"/>
                          <a:gd name="T61" fmla="*/ 1593 h 2044"/>
                          <a:gd name="T62" fmla="*/ 6793 w 10787"/>
                          <a:gd name="T63" fmla="*/ 1585 h 2044"/>
                          <a:gd name="T64" fmla="*/ 7118 w 10787"/>
                          <a:gd name="T65" fmla="*/ 1127 h 2044"/>
                          <a:gd name="T66" fmla="*/ 6625 w 10787"/>
                          <a:gd name="T67" fmla="*/ 774 h 2044"/>
                          <a:gd name="T68" fmla="*/ 6821 w 10787"/>
                          <a:gd name="T69" fmla="*/ 585 h 2044"/>
                          <a:gd name="T70" fmla="*/ 6665 w 10787"/>
                          <a:gd name="T71" fmla="*/ 393 h 2044"/>
                          <a:gd name="T72" fmla="*/ 6299 w 10787"/>
                          <a:gd name="T73" fmla="*/ 812 h 2044"/>
                          <a:gd name="T74" fmla="*/ 6802 w 10787"/>
                          <a:gd name="T75" fmla="*/ 1200 h 2044"/>
                          <a:gd name="T76" fmla="*/ 6499 w 10787"/>
                          <a:gd name="T77" fmla="*/ 1396 h 2044"/>
                          <a:gd name="T78" fmla="*/ 4548 w 10787"/>
                          <a:gd name="T79" fmla="*/ 593 h 2044"/>
                          <a:gd name="T80" fmla="*/ 4703 w 10787"/>
                          <a:gd name="T81" fmla="*/ 914 h 2044"/>
                          <a:gd name="T82" fmla="*/ 4459 w 10787"/>
                          <a:gd name="T83" fmla="*/ 597 h 2044"/>
                          <a:gd name="T84" fmla="*/ 4904 w 10787"/>
                          <a:gd name="T85" fmla="*/ 530 h 2044"/>
                          <a:gd name="T86" fmla="*/ 4295 w 10787"/>
                          <a:gd name="T87" fmla="*/ 435 h 2044"/>
                          <a:gd name="T88" fmla="*/ 3982 w 10787"/>
                          <a:gd name="T89" fmla="*/ 997 h 2044"/>
                          <a:gd name="T90" fmla="*/ 4206 w 10787"/>
                          <a:gd name="T91" fmla="*/ 1518 h 2044"/>
                          <a:gd name="T92" fmla="*/ 4913 w 10787"/>
                          <a:gd name="T93" fmla="*/ 1392 h 2044"/>
                          <a:gd name="T94" fmla="*/ 4382 w 10787"/>
                          <a:gd name="T95" fmla="*/ 1315 h 2044"/>
                          <a:gd name="T96" fmla="*/ 3953 w 10787"/>
                          <a:gd name="T97" fmla="*/ 421 h 2044"/>
                          <a:gd name="T98" fmla="*/ 3148 w 10787"/>
                          <a:gd name="T99" fmla="*/ 423 h 2044"/>
                          <a:gd name="T100" fmla="*/ 3209 w 10787"/>
                          <a:gd name="T101" fmla="*/ 1571 h 2044"/>
                          <a:gd name="T102" fmla="*/ 7899 w 10787"/>
                          <a:gd name="T103" fmla="*/ 1393 h 2044"/>
                          <a:gd name="T104" fmla="*/ 7680 w 10787"/>
                          <a:gd name="T105" fmla="*/ 603 h 2044"/>
                          <a:gd name="T106" fmla="*/ 7674 w 10787"/>
                          <a:gd name="T107" fmla="*/ 399 h 2044"/>
                          <a:gd name="T108" fmla="*/ 7217 w 10787"/>
                          <a:gd name="T109" fmla="*/ 424 h 2044"/>
                          <a:gd name="T110" fmla="*/ 7379 w 10787"/>
                          <a:gd name="T111" fmla="*/ 1421 h 2044"/>
                          <a:gd name="T112" fmla="*/ 7887 w 10787"/>
                          <a:gd name="T113" fmla="*/ 1555 h 2044"/>
                          <a:gd name="T114" fmla="*/ 5775 w 10787"/>
                          <a:gd name="T115" fmla="*/ 1857 h 2044"/>
                          <a:gd name="T116" fmla="*/ 5451 w 10787"/>
                          <a:gd name="T117" fmla="*/ 1876 h 2044"/>
                          <a:gd name="T118" fmla="*/ 5432 w 10787"/>
                          <a:gd name="T119" fmla="*/ 1539 h 2044"/>
                          <a:gd name="T120" fmla="*/ 5653 w 10787"/>
                          <a:gd name="T121" fmla="*/ 1377 h 20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0787" h="2044">
                            <a:moveTo>
                              <a:pt x="1192" y="87"/>
                            </a:moveTo>
                            <a:lnTo>
                              <a:pt x="1192" y="83"/>
                            </a:lnTo>
                            <a:lnTo>
                              <a:pt x="1189" y="76"/>
                            </a:lnTo>
                            <a:lnTo>
                              <a:pt x="1186" y="71"/>
                            </a:lnTo>
                            <a:lnTo>
                              <a:pt x="1174" y="68"/>
                            </a:lnTo>
                            <a:lnTo>
                              <a:pt x="597" y="68"/>
                            </a:lnTo>
                            <a:lnTo>
                              <a:pt x="22" y="68"/>
                            </a:lnTo>
                            <a:lnTo>
                              <a:pt x="11" y="69"/>
                            </a:lnTo>
                            <a:lnTo>
                              <a:pt x="4" y="72"/>
                            </a:lnTo>
                            <a:lnTo>
                              <a:pt x="1" y="79"/>
                            </a:lnTo>
                            <a:lnTo>
                              <a:pt x="0" y="89"/>
                            </a:lnTo>
                            <a:lnTo>
                              <a:pt x="0" y="266"/>
                            </a:lnTo>
                            <a:lnTo>
                              <a:pt x="1" y="276"/>
                            </a:lnTo>
                            <a:lnTo>
                              <a:pt x="6" y="283"/>
                            </a:lnTo>
                            <a:lnTo>
                              <a:pt x="12" y="287"/>
                            </a:lnTo>
                            <a:lnTo>
                              <a:pt x="20" y="290"/>
                            </a:lnTo>
                            <a:lnTo>
                              <a:pt x="412" y="290"/>
                            </a:lnTo>
                            <a:lnTo>
                              <a:pt x="412" y="915"/>
                            </a:lnTo>
                            <a:lnTo>
                              <a:pt x="412" y="1542"/>
                            </a:lnTo>
                            <a:lnTo>
                              <a:pt x="413" y="1553"/>
                            </a:lnTo>
                            <a:lnTo>
                              <a:pt x="417" y="1560"/>
                            </a:lnTo>
                            <a:lnTo>
                              <a:pt x="423" y="1566"/>
                            </a:lnTo>
                            <a:lnTo>
                              <a:pt x="432" y="1567"/>
                            </a:lnTo>
                            <a:lnTo>
                              <a:pt x="730" y="1567"/>
                            </a:lnTo>
                            <a:lnTo>
                              <a:pt x="741" y="1565"/>
                            </a:lnTo>
                            <a:lnTo>
                              <a:pt x="748" y="1560"/>
                            </a:lnTo>
                            <a:lnTo>
                              <a:pt x="753" y="1552"/>
                            </a:lnTo>
                            <a:lnTo>
                              <a:pt x="754" y="1542"/>
                            </a:lnTo>
                            <a:lnTo>
                              <a:pt x="754" y="915"/>
                            </a:lnTo>
                            <a:lnTo>
                              <a:pt x="754" y="290"/>
                            </a:lnTo>
                            <a:lnTo>
                              <a:pt x="1152" y="290"/>
                            </a:lnTo>
                            <a:lnTo>
                              <a:pt x="1161" y="289"/>
                            </a:lnTo>
                            <a:lnTo>
                              <a:pt x="1167" y="284"/>
                            </a:lnTo>
                            <a:lnTo>
                              <a:pt x="1172" y="277"/>
                            </a:lnTo>
                            <a:lnTo>
                              <a:pt x="1174" y="269"/>
                            </a:lnTo>
                            <a:lnTo>
                              <a:pt x="1192" y="87"/>
                            </a:lnTo>
                            <a:close/>
                            <a:moveTo>
                              <a:pt x="2738" y="597"/>
                            </a:moveTo>
                            <a:lnTo>
                              <a:pt x="2747" y="595"/>
                            </a:lnTo>
                            <a:lnTo>
                              <a:pt x="2754" y="592"/>
                            </a:lnTo>
                            <a:lnTo>
                              <a:pt x="2757" y="586"/>
                            </a:lnTo>
                            <a:lnTo>
                              <a:pt x="2759" y="579"/>
                            </a:lnTo>
                            <a:lnTo>
                              <a:pt x="2759" y="430"/>
                            </a:lnTo>
                            <a:lnTo>
                              <a:pt x="2758" y="421"/>
                            </a:lnTo>
                            <a:lnTo>
                              <a:pt x="2755" y="415"/>
                            </a:lnTo>
                            <a:lnTo>
                              <a:pt x="2749" y="411"/>
                            </a:lnTo>
                            <a:lnTo>
                              <a:pt x="2741" y="409"/>
                            </a:lnTo>
                            <a:lnTo>
                              <a:pt x="2620" y="416"/>
                            </a:lnTo>
                            <a:lnTo>
                              <a:pt x="2490" y="426"/>
                            </a:lnTo>
                            <a:lnTo>
                              <a:pt x="2363" y="437"/>
                            </a:lnTo>
                            <a:lnTo>
                              <a:pt x="2252" y="450"/>
                            </a:lnTo>
                            <a:lnTo>
                              <a:pt x="2231" y="453"/>
                            </a:lnTo>
                            <a:lnTo>
                              <a:pt x="2215" y="461"/>
                            </a:lnTo>
                            <a:lnTo>
                              <a:pt x="2202" y="472"/>
                            </a:lnTo>
                            <a:lnTo>
                              <a:pt x="2194" y="484"/>
                            </a:lnTo>
                            <a:lnTo>
                              <a:pt x="2187" y="498"/>
                            </a:lnTo>
                            <a:lnTo>
                              <a:pt x="2184" y="515"/>
                            </a:lnTo>
                            <a:lnTo>
                              <a:pt x="2182" y="531"/>
                            </a:lnTo>
                            <a:lnTo>
                              <a:pt x="2182" y="548"/>
                            </a:lnTo>
                            <a:lnTo>
                              <a:pt x="2182" y="1050"/>
                            </a:lnTo>
                            <a:lnTo>
                              <a:pt x="2182" y="1553"/>
                            </a:lnTo>
                            <a:lnTo>
                              <a:pt x="2183" y="1561"/>
                            </a:lnTo>
                            <a:lnTo>
                              <a:pt x="2187" y="1568"/>
                            </a:lnTo>
                            <a:lnTo>
                              <a:pt x="2193" y="1571"/>
                            </a:lnTo>
                            <a:lnTo>
                              <a:pt x="2200" y="1572"/>
                            </a:lnTo>
                            <a:lnTo>
                              <a:pt x="2476" y="1572"/>
                            </a:lnTo>
                            <a:lnTo>
                              <a:pt x="2485" y="1571"/>
                            </a:lnTo>
                            <a:lnTo>
                              <a:pt x="2490" y="1568"/>
                            </a:lnTo>
                            <a:lnTo>
                              <a:pt x="2493" y="1561"/>
                            </a:lnTo>
                            <a:lnTo>
                              <a:pt x="2495" y="1550"/>
                            </a:lnTo>
                            <a:lnTo>
                              <a:pt x="2495" y="1098"/>
                            </a:lnTo>
                            <a:lnTo>
                              <a:pt x="2495" y="646"/>
                            </a:lnTo>
                            <a:lnTo>
                              <a:pt x="2496" y="637"/>
                            </a:lnTo>
                            <a:lnTo>
                              <a:pt x="2498" y="629"/>
                            </a:lnTo>
                            <a:lnTo>
                              <a:pt x="2506" y="618"/>
                            </a:lnTo>
                            <a:lnTo>
                              <a:pt x="2516" y="613"/>
                            </a:lnTo>
                            <a:lnTo>
                              <a:pt x="2525" y="611"/>
                            </a:lnTo>
                            <a:lnTo>
                              <a:pt x="2633" y="602"/>
                            </a:lnTo>
                            <a:lnTo>
                              <a:pt x="2738" y="597"/>
                            </a:lnTo>
                            <a:close/>
                            <a:moveTo>
                              <a:pt x="1493" y="591"/>
                            </a:moveTo>
                            <a:lnTo>
                              <a:pt x="1525" y="593"/>
                            </a:lnTo>
                            <a:lnTo>
                              <a:pt x="1552" y="597"/>
                            </a:lnTo>
                            <a:lnTo>
                              <a:pt x="1577" y="605"/>
                            </a:lnTo>
                            <a:lnTo>
                              <a:pt x="1599" y="615"/>
                            </a:lnTo>
                            <a:lnTo>
                              <a:pt x="1618" y="627"/>
                            </a:lnTo>
                            <a:lnTo>
                              <a:pt x="1635" y="643"/>
                            </a:lnTo>
                            <a:lnTo>
                              <a:pt x="1649" y="660"/>
                            </a:lnTo>
                            <a:lnTo>
                              <a:pt x="1661" y="680"/>
                            </a:lnTo>
                            <a:lnTo>
                              <a:pt x="1671" y="701"/>
                            </a:lnTo>
                            <a:lnTo>
                              <a:pt x="1680" y="724"/>
                            </a:lnTo>
                            <a:lnTo>
                              <a:pt x="1687" y="750"/>
                            </a:lnTo>
                            <a:lnTo>
                              <a:pt x="1691" y="776"/>
                            </a:lnTo>
                            <a:lnTo>
                              <a:pt x="1694" y="804"/>
                            </a:lnTo>
                            <a:lnTo>
                              <a:pt x="1696" y="833"/>
                            </a:lnTo>
                            <a:lnTo>
                              <a:pt x="1699" y="894"/>
                            </a:lnTo>
                            <a:lnTo>
                              <a:pt x="1698" y="905"/>
                            </a:lnTo>
                            <a:lnTo>
                              <a:pt x="1693" y="911"/>
                            </a:lnTo>
                            <a:lnTo>
                              <a:pt x="1687" y="914"/>
                            </a:lnTo>
                            <a:lnTo>
                              <a:pt x="1678" y="914"/>
                            </a:lnTo>
                            <a:lnTo>
                              <a:pt x="1302" y="914"/>
                            </a:lnTo>
                            <a:lnTo>
                              <a:pt x="1294" y="914"/>
                            </a:lnTo>
                            <a:lnTo>
                              <a:pt x="1289" y="911"/>
                            </a:lnTo>
                            <a:lnTo>
                              <a:pt x="1286" y="903"/>
                            </a:lnTo>
                            <a:lnTo>
                              <a:pt x="1285" y="892"/>
                            </a:lnTo>
                            <a:lnTo>
                              <a:pt x="1288" y="832"/>
                            </a:lnTo>
                            <a:lnTo>
                              <a:pt x="1290" y="804"/>
                            </a:lnTo>
                            <a:lnTo>
                              <a:pt x="1293" y="776"/>
                            </a:lnTo>
                            <a:lnTo>
                              <a:pt x="1299" y="750"/>
                            </a:lnTo>
                            <a:lnTo>
                              <a:pt x="1305" y="725"/>
                            </a:lnTo>
                            <a:lnTo>
                              <a:pt x="1314" y="702"/>
                            </a:lnTo>
                            <a:lnTo>
                              <a:pt x="1325" y="680"/>
                            </a:lnTo>
                            <a:lnTo>
                              <a:pt x="1337" y="660"/>
                            </a:lnTo>
                            <a:lnTo>
                              <a:pt x="1351" y="644"/>
                            </a:lnTo>
                            <a:lnTo>
                              <a:pt x="1369" y="628"/>
                            </a:lnTo>
                            <a:lnTo>
                              <a:pt x="1388" y="615"/>
                            </a:lnTo>
                            <a:lnTo>
                              <a:pt x="1410" y="605"/>
                            </a:lnTo>
                            <a:lnTo>
                              <a:pt x="1434" y="597"/>
                            </a:lnTo>
                            <a:lnTo>
                              <a:pt x="1462" y="593"/>
                            </a:lnTo>
                            <a:lnTo>
                              <a:pt x="1493" y="591"/>
                            </a:lnTo>
                            <a:close/>
                            <a:moveTo>
                              <a:pt x="2002" y="1094"/>
                            </a:moveTo>
                            <a:lnTo>
                              <a:pt x="2010" y="1093"/>
                            </a:lnTo>
                            <a:lnTo>
                              <a:pt x="2016" y="1089"/>
                            </a:lnTo>
                            <a:lnTo>
                              <a:pt x="2019" y="1083"/>
                            </a:lnTo>
                            <a:lnTo>
                              <a:pt x="2022" y="1072"/>
                            </a:lnTo>
                            <a:lnTo>
                              <a:pt x="2019" y="992"/>
                            </a:lnTo>
                            <a:lnTo>
                              <a:pt x="2015" y="916"/>
                            </a:lnTo>
                            <a:lnTo>
                              <a:pt x="2007" y="847"/>
                            </a:lnTo>
                            <a:lnTo>
                              <a:pt x="1996" y="782"/>
                            </a:lnTo>
                            <a:lnTo>
                              <a:pt x="1982" y="721"/>
                            </a:lnTo>
                            <a:lnTo>
                              <a:pt x="1963" y="666"/>
                            </a:lnTo>
                            <a:lnTo>
                              <a:pt x="1952" y="639"/>
                            </a:lnTo>
                            <a:lnTo>
                              <a:pt x="1940" y="615"/>
                            </a:lnTo>
                            <a:lnTo>
                              <a:pt x="1913" y="571"/>
                            </a:lnTo>
                            <a:lnTo>
                              <a:pt x="1896" y="550"/>
                            </a:lnTo>
                            <a:lnTo>
                              <a:pt x="1879" y="530"/>
                            </a:lnTo>
                            <a:lnTo>
                              <a:pt x="1862" y="512"/>
                            </a:lnTo>
                            <a:lnTo>
                              <a:pt x="1842" y="496"/>
                            </a:lnTo>
                            <a:lnTo>
                              <a:pt x="1821" y="480"/>
                            </a:lnTo>
                            <a:lnTo>
                              <a:pt x="1799" y="466"/>
                            </a:lnTo>
                            <a:lnTo>
                              <a:pt x="1750" y="442"/>
                            </a:lnTo>
                            <a:lnTo>
                              <a:pt x="1696" y="423"/>
                            </a:lnTo>
                            <a:lnTo>
                              <a:pt x="1667" y="416"/>
                            </a:lnTo>
                            <a:lnTo>
                              <a:pt x="1636" y="410"/>
                            </a:lnTo>
                            <a:lnTo>
                              <a:pt x="1603" y="405"/>
                            </a:lnTo>
                            <a:lnTo>
                              <a:pt x="1569" y="402"/>
                            </a:lnTo>
                            <a:lnTo>
                              <a:pt x="1532" y="400"/>
                            </a:lnTo>
                            <a:lnTo>
                              <a:pt x="1495" y="399"/>
                            </a:lnTo>
                            <a:lnTo>
                              <a:pt x="1434" y="401"/>
                            </a:lnTo>
                            <a:lnTo>
                              <a:pt x="1404" y="404"/>
                            </a:lnTo>
                            <a:lnTo>
                              <a:pt x="1376" y="409"/>
                            </a:lnTo>
                            <a:lnTo>
                              <a:pt x="1322" y="420"/>
                            </a:lnTo>
                            <a:lnTo>
                              <a:pt x="1295" y="428"/>
                            </a:lnTo>
                            <a:lnTo>
                              <a:pt x="1271" y="435"/>
                            </a:lnTo>
                            <a:lnTo>
                              <a:pt x="1222" y="456"/>
                            </a:lnTo>
                            <a:lnTo>
                              <a:pt x="1178" y="482"/>
                            </a:lnTo>
                            <a:lnTo>
                              <a:pt x="1157" y="496"/>
                            </a:lnTo>
                            <a:lnTo>
                              <a:pt x="1138" y="511"/>
                            </a:lnTo>
                            <a:lnTo>
                              <a:pt x="1119" y="529"/>
                            </a:lnTo>
                            <a:lnTo>
                              <a:pt x="1101" y="547"/>
                            </a:lnTo>
                            <a:lnTo>
                              <a:pt x="1085" y="565"/>
                            </a:lnTo>
                            <a:lnTo>
                              <a:pt x="1068" y="586"/>
                            </a:lnTo>
                            <a:lnTo>
                              <a:pt x="1039" y="630"/>
                            </a:lnTo>
                            <a:lnTo>
                              <a:pt x="1026" y="655"/>
                            </a:lnTo>
                            <a:lnTo>
                              <a:pt x="1014" y="679"/>
                            </a:lnTo>
                            <a:lnTo>
                              <a:pt x="994" y="733"/>
                            </a:lnTo>
                            <a:lnTo>
                              <a:pt x="985" y="762"/>
                            </a:lnTo>
                            <a:lnTo>
                              <a:pt x="978" y="792"/>
                            </a:lnTo>
                            <a:lnTo>
                              <a:pt x="967" y="855"/>
                            </a:lnTo>
                            <a:lnTo>
                              <a:pt x="962" y="889"/>
                            </a:lnTo>
                            <a:lnTo>
                              <a:pt x="959" y="924"/>
                            </a:lnTo>
                            <a:lnTo>
                              <a:pt x="957" y="997"/>
                            </a:lnTo>
                            <a:lnTo>
                              <a:pt x="958" y="1040"/>
                            </a:lnTo>
                            <a:lnTo>
                              <a:pt x="960" y="1082"/>
                            </a:lnTo>
                            <a:lnTo>
                              <a:pt x="968" y="1158"/>
                            </a:lnTo>
                            <a:lnTo>
                              <a:pt x="971" y="1175"/>
                            </a:lnTo>
                            <a:lnTo>
                              <a:pt x="974" y="1193"/>
                            </a:lnTo>
                            <a:lnTo>
                              <a:pt x="981" y="1227"/>
                            </a:lnTo>
                            <a:lnTo>
                              <a:pt x="990" y="1258"/>
                            </a:lnTo>
                            <a:lnTo>
                              <a:pt x="1000" y="1289"/>
                            </a:lnTo>
                            <a:lnTo>
                              <a:pt x="1011" y="1318"/>
                            </a:lnTo>
                            <a:lnTo>
                              <a:pt x="1023" y="1344"/>
                            </a:lnTo>
                            <a:lnTo>
                              <a:pt x="1036" y="1370"/>
                            </a:lnTo>
                            <a:lnTo>
                              <a:pt x="1051" y="1393"/>
                            </a:lnTo>
                            <a:lnTo>
                              <a:pt x="1067" y="1415"/>
                            </a:lnTo>
                            <a:lnTo>
                              <a:pt x="1084" y="1436"/>
                            </a:lnTo>
                            <a:lnTo>
                              <a:pt x="1101" y="1456"/>
                            </a:lnTo>
                            <a:lnTo>
                              <a:pt x="1120" y="1473"/>
                            </a:lnTo>
                            <a:lnTo>
                              <a:pt x="1160" y="1504"/>
                            </a:lnTo>
                            <a:lnTo>
                              <a:pt x="1182" y="1518"/>
                            </a:lnTo>
                            <a:lnTo>
                              <a:pt x="1204" y="1531"/>
                            </a:lnTo>
                            <a:lnTo>
                              <a:pt x="1227" y="1543"/>
                            </a:lnTo>
                            <a:lnTo>
                              <a:pt x="1251" y="1553"/>
                            </a:lnTo>
                            <a:lnTo>
                              <a:pt x="1276" y="1561"/>
                            </a:lnTo>
                            <a:lnTo>
                              <a:pt x="1302" y="1569"/>
                            </a:lnTo>
                            <a:lnTo>
                              <a:pt x="1356" y="1582"/>
                            </a:lnTo>
                            <a:lnTo>
                              <a:pt x="1413" y="1591"/>
                            </a:lnTo>
                            <a:lnTo>
                              <a:pt x="1473" y="1596"/>
                            </a:lnTo>
                            <a:lnTo>
                              <a:pt x="1534" y="1597"/>
                            </a:lnTo>
                            <a:lnTo>
                              <a:pt x="1599" y="1596"/>
                            </a:lnTo>
                            <a:lnTo>
                              <a:pt x="1682" y="1590"/>
                            </a:lnTo>
                            <a:lnTo>
                              <a:pt x="1770" y="1582"/>
                            </a:lnTo>
                            <a:lnTo>
                              <a:pt x="1850" y="1571"/>
                            </a:lnTo>
                            <a:lnTo>
                              <a:pt x="1863" y="1566"/>
                            </a:lnTo>
                            <a:lnTo>
                              <a:pt x="1867" y="1560"/>
                            </a:lnTo>
                            <a:lnTo>
                              <a:pt x="1871" y="1550"/>
                            </a:lnTo>
                            <a:lnTo>
                              <a:pt x="1889" y="1395"/>
                            </a:lnTo>
                            <a:lnTo>
                              <a:pt x="1889" y="1392"/>
                            </a:lnTo>
                            <a:lnTo>
                              <a:pt x="1888" y="1383"/>
                            </a:lnTo>
                            <a:lnTo>
                              <a:pt x="1885" y="1378"/>
                            </a:lnTo>
                            <a:lnTo>
                              <a:pt x="1881" y="1376"/>
                            </a:lnTo>
                            <a:lnTo>
                              <a:pt x="1876" y="1375"/>
                            </a:lnTo>
                            <a:lnTo>
                              <a:pt x="1871" y="1375"/>
                            </a:lnTo>
                            <a:lnTo>
                              <a:pt x="1739" y="1388"/>
                            </a:lnTo>
                            <a:lnTo>
                              <a:pt x="1680" y="1392"/>
                            </a:lnTo>
                            <a:lnTo>
                              <a:pt x="1625" y="1393"/>
                            </a:lnTo>
                            <a:lnTo>
                              <a:pt x="1585" y="1393"/>
                            </a:lnTo>
                            <a:lnTo>
                              <a:pt x="1548" y="1390"/>
                            </a:lnTo>
                            <a:lnTo>
                              <a:pt x="1512" y="1386"/>
                            </a:lnTo>
                            <a:lnTo>
                              <a:pt x="1496" y="1383"/>
                            </a:lnTo>
                            <a:lnTo>
                              <a:pt x="1480" y="1379"/>
                            </a:lnTo>
                            <a:lnTo>
                              <a:pt x="1451" y="1372"/>
                            </a:lnTo>
                            <a:lnTo>
                              <a:pt x="1423" y="1361"/>
                            </a:lnTo>
                            <a:lnTo>
                              <a:pt x="1399" y="1349"/>
                            </a:lnTo>
                            <a:lnTo>
                              <a:pt x="1377" y="1333"/>
                            </a:lnTo>
                            <a:lnTo>
                              <a:pt x="1358" y="1315"/>
                            </a:lnTo>
                            <a:lnTo>
                              <a:pt x="1340" y="1296"/>
                            </a:lnTo>
                            <a:lnTo>
                              <a:pt x="1327" y="1272"/>
                            </a:lnTo>
                            <a:lnTo>
                              <a:pt x="1315" y="1247"/>
                            </a:lnTo>
                            <a:lnTo>
                              <a:pt x="1306" y="1217"/>
                            </a:lnTo>
                            <a:lnTo>
                              <a:pt x="1300" y="1186"/>
                            </a:lnTo>
                            <a:lnTo>
                              <a:pt x="1297" y="1169"/>
                            </a:lnTo>
                            <a:lnTo>
                              <a:pt x="1296" y="1151"/>
                            </a:lnTo>
                            <a:lnTo>
                              <a:pt x="1294" y="1113"/>
                            </a:lnTo>
                            <a:lnTo>
                              <a:pt x="1295" y="1103"/>
                            </a:lnTo>
                            <a:lnTo>
                              <a:pt x="1299" y="1097"/>
                            </a:lnTo>
                            <a:lnTo>
                              <a:pt x="1304" y="1095"/>
                            </a:lnTo>
                            <a:lnTo>
                              <a:pt x="1312" y="1094"/>
                            </a:lnTo>
                            <a:lnTo>
                              <a:pt x="2002" y="1094"/>
                            </a:lnTo>
                            <a:close/>
                            <a:moveTo>
                              <a:pt x="10231" y="583"/>
                            </a:moveTo>
                            <a:lnTo>
                              <a:pt x="10263" y="584"/>
                            </a:lnTo>
                            <a:lnTo>
                              <a:pt x="10292" y="589"/>
                            </a:lnTo>
                            <a:lnTo>
                              <a:pt x="10319" y="595"/>
                            </a:lnTo>
                            <a:lnTo>
                              <a:pt x="10343" y="605"/>
                            </a:lnTo>
                            <a:lnTo>
                              <a:pt x="10354" y="612"/>
                            </a:lnTo>
                            <a:lnTo>
                              <a:pt x="10365" y="618"/>
                            </a:lnTo>
                            <a:lnTo>
                              <a:pt x="10385" y="635"/>
                            </a:lnTo>
                            <a:lnTo>
                              <a:pt x="10394" y="644"/>
                            </a:lnTo>
                            <a:lnTo>
                              <a:pt x="10403" y="655"/>
                            </a:lnTo>
                            <a:lnTo>
                              <a:pt x="10418" y="678"/>
                            </a:lnTo>
                            <a:lnTo>
                              <a:pt x="10431" y="704"/>
                            </a:lnTo>
                            <a:lnTo>
                              <a:pt x="10442" y="735"/>
                            </a:lnTo>
                            <a:lnTo>
                              <a:pt x="10452" y="769"/>
                            </a:lnTo>
                            <a:lnTo>
                              <a:pt x="10460" y="808"/>
                            </a:lnTo>
                            <a:lnTo>
                              <a:pt x="10466" y="851"/>
                            </a:lnTo>
                            <a:lnTo>
                              <a:pt x="10469" y="897"/>
                            </a:lnTo>
                            <a:lnTo>
                              <a:pt x="10472" y="949"/>
                            </a:lnTo>
                            <a:lnTo>
                              <a:pt x="10472" y="1006"/>
                            </a:lnTo>
                            <a:lnTo>
                              <a:pt x="10472" y="1057"/>
                            </a:lnTo>
                            <a:lnTo>
                              <a:pt x="10469" y="1106"/>
                            </a:lnTo>
                            <a:lnTo>
                              <a:pt x="10466" y="1150"/>
                            </a:lnTo>
                            <a:lnTo>
                              <a:pt x="10460" y="1190"/>
                            </a:lnTo>
                            <a:lnTo>
                              <a:pt x="10452" y="1226"/>
                            </a:lnTo>
                            <a:lnTo>
                              <a:pt x="10442" y="1259"/>
                            </a:lnTo>
                            <a:lnTo>
                              <a:pt x="10431" y="1289"/>
                            </a:lnTo>
                            <a:lnTo>
                              <a:pt x="10418" y="1314"/>
                            </a:lnTo>
                            <a:lnTo>
                              <a:pt x="10403" y="1338"/>
                            </a:lnTo>
                            <a:lnTo>
                              <a:pt x="10385" y="1356"/>
                            </a:lnTo>
                            <a:lnTo>
                              <a:pt x="10365" y="1373"/>
                            </a:lnTo>
                            <a:lnTo>
                              <a:pt x="10343" y="1385"/>
                            </a:lnTo>
                            <a:lnTo>
                              <a:pt x="10319" y="1395"/>
                            </a:lnTo>
                            <a:lnTo>
                              <a:pt x="10292" y="1402"/>
                            </a:lnTo>
                            <a:lnTo>
                              <a:pt x="10263" y="1406"/>
                            </a:lnTo>
                            <a:lnTo>
                              <a:pt x="10231" y="1407"/>
                            </a:lnTo>
                            <a:lnTo>
                              <a:pt x="10200" y="1406"/>
                            </a:lnTo>
                            <a:lnTo>
                              <a:pt x="10170" y="1403"/>
                            </a:lnTo>
                            <a:lnTo>
                              <a:pt x="10144" y="1395"/>
                            </a:lnTo>
                            <a:lnTo>
                              <a:pt x="10132" y="1390"/>
                            </a:lnTo>
                            <a:lnTo>
                              <a:pt x="10119" y="1386"/>
                            </a:lnTo>
                            <a:lnTo>
                              <a:pt x="10097" y="1373"/>
                            </a:lnTo>
                            <a:lnTo>
                              <a:pt x="10077" y="1357"/>
                            </a:lnTo>
                            <a:lnTo>
                              <a:pt x="10060" y="1339"/>
                            </a:lnTo>
                            <a:lnTo>
                              <a:pt x="10044" y="1317"/>
                            </a:lnTo>
                            <a:lnTo>
                              <a:pt x="10030" y="1290"/>
                            </a:lnTo>
                            <a:lnTo>
                              <a:pt x="10019" y="1261"/>
                            </a:lnTo>
                            <a:lnTo>
                              <a:pt x="10009" y="1228"/>
                            </a:lnTo>
                            <a:lnTo>
                              <a:pt x="10001" y="1192"/>
                            </a:lnTo>
                            <a:lnTo>
                              <a:pt x="9995" y="1151"/>
                            </a:lnTo>
                            <a:lnTo>
                              <a:pt x="9990" y="1107"/>
                            </a:lnTo>
                            <a:lnTo>
                              <a:pt x="9988" y="1058"/>
                            </a:lnTo>
                            <a:lnTo>
                              <a:pt x="9987" y="1006"/>
                            </a:lnTo>
                            <a:lnTo>
                              <a:pt x="9988" y="949"/>
                            </a:lnTo>
                            <a:lnTo>
                              <a:pt x="9990" y="899"/>
                            </a:lnTo>
                            <a:lnTo>
                              <a:pt x="9995" y="851"/>
                            </a:lnTo>
                            <a:lnTo>
                              <a:pt x="10000" y="809"/>
                            </a:lnTo>
                            <a:lnTo>
                              <a:pt x="10008" y="771"/>
                            </a:lnTo>
                            <a:lnTo>
                              <a:pt x="10017" y="736"/>
                            </a:lnTo>
                            <a:lnTo>
                              <a:pt x="10028" y="705"/>
                            </a:lnTo>
                            <a:lnTo>
                              <a:pt x="10042" y="678"/>
                            </a:lnTo>
                            <a:lnTo>
                              <a:pt x="10058" y="655"/>
                            </a:lnTo>
                            <a:lnTo>
                              <a:pt x="10075" y="635"/>
                            </a:lnTo>
                            <a:lnTo>
                              <a:pt x="10095" y="618"/>
                            </a:lnTo>
                            <a:lnTo>
                              <a:pt x="10117" y="605"/>
                            </a:lnTo>
                            <a:lnTo>
                              <a:pt x="10141" y="595"/>
                            </a:lnTo>
                            <a:lnTo>
                              <a:pt x="10155" y="592"/>
                            </a:lnTo>
                            <a:lnTo>
                              <a:pt x="10169" y="589"/>
                            </a:lnTo>
                            <a:lnTo>
                              <a:pt x="10199" y="584"/>
                            </a:lnTo>
                            <a:lnTo>
                              <a:pt x="10231" y="583"/>
                            </a:lnTo>
                            <a:close/>
                            <a:moveTo>
                              <a:pt x="10231" y="1596"/>
                            </a:moveTo>
                            <a:lnTo>
                              <a:pt x="10295" y="1592"/>
                            </a:lnTo>
                            <a:lnTo>
                              <a:pt x="10326" y="1590"/>
                            </a:lnTo>
                            <a:lnTo>
                              <a:pt x="10355" y="1586"/>
                            </a:lnTo>
                            <a:lnTo>
                              <a:pt x="10384" y="1580"/>
                            </a:lnTo>
                            <a:lnTo>
                              <a:pt x="10413" y="1575"/>
                            </a:lnTo>
                            <a:lnTo>
                              <a:pt x="10439" y="1567"/>
                            </a:lnTo>
                            <a:lnTo>
                              <a:pt x="10466" y="1558"/>
                            </a:lnTo>
                            <a:lnTo>
                              <a:pt x="10515" y="1537"/>
                            </a:lnTo>
                            <a:lnTo>
                              <a:pt x="10561" y="1512"/>
                            </a:lnTo>
                            <a:lnTo>
                              <a:pt x="10582" y="1497"/>
                            </a:lnTo>
                            <a:lnTo>
                              <a:pt x="10603" y="1481"/>
                            </a:lnTo>
                            <a:lnTo>
                              <a:pt x="10641" y="1447"/>
                            </a:lnTo>
                            <a:lnTo>
                              <a:pt x="10658" y="1428"/>
                            </a:lnTo>
                            <a:lnTo>
                              <a:pt x="10674" y="1407"/>
                            </a:lnTo>
                            <a:lnTo>
                              <a:pt x="10704" y="1364"/>
                            </a:lnTo>
                            <a:lnTo>
                              <a:pt x="10717" y="1340"/>
                            </a:lnTo>
                            <a:lnTo>
                              <a:pt x="10729" y="1315"/>
                            </a:lnTo>
                            <a:lnTo>
                              <a:pt x="10750" y="1263"/>
                            </a:lnTo>
                            <a:lnTo>
                              <a:pt x="10759" y="1235"/>
                            </a:lnTo>
                            <a:lnTo>
                              <a:pt x="10766" y="1205"/>
                            </a:lnTo>
                            <a:lnTo>
                              <a:pt x="10777" y="1143"/>
                            </a:lnTo>
                            <a:lnTo>
                              <a:pt x="10782" y="1111"/>
                            </a:lnTo>
                            <a:lnTo>
                              <a:pt x="10785" y="1078"/>
                            </a:lnTo>
                            <a:lnTo>
                              <a:pt x="10787" y="1008"/>
                            </a:lnTo>
                            <a:lnTo>
                              <a:pt x="10785" y="929"/>
                            </a:lnTo>
                            <a:lnTo>
                              <a:pt x="10777" y="859"/>
                            </a:lnTo>
                            <a:lnTo>
                              <a:pt x="10765" y="793"/>
                            </a:lnTo>
                            <a:lnTo>
                              <a:pt x="10757" y="762"/>
                            </a:lnTo>
                            <a:lnTo>
                              <a:pt x="10748" y="732"/>
                            </a:lnTo>
                            <a:lnTo>
                              <a:pt x="10738" y="703"/>
                            </a:lnTo>
                            <a:lnTo>
                              <a:pt x="10727" y="677"/>
                            </a:lnTo>
                            <a:lnTo>
                              <a:pt x="10714" y="651"/>
                            </a:lnTo>
                            <a:lnTo>
                              <a:pt x="10700" y="627"/>
                            </a:lnTo>
                            <a:lnTo>
                              <a:pt x="10671" y="583"/>
                            </a:lnTo>
                            <a:lnTo>
                              <a:pt x="10653" y="562"/>
                            </a:lnTo>
                            <a:lnTo>
                              <a:pt x="10635" y="543"/>
                            </a:lnTo>
                            <a:lnTo>
                              <a:pt x="10598" y="509"/>
                            </a:lnTo>
                            <a:lnTo>
                              <a:pt x="10577" y="494"/>
                            </a:lnTo>
                            <a:lnTo>
                              <a:pt x="10555" y="480"/>
                            </a:lnTo>
                            <a:lnTo>
                              <a:pt x="10533" y="467"/>
                            </a:lnTo>
                            <a:lnTo>
                              <a:pt x="10510" y="455"/>
                            </a:lnTo>
                            <a:lnTo>
                              <a:pt x="10485" y="445"/>
                            </a:lnTo>
                            <a:lnTo>
                              <a:pt x="10460" y="435"/>
                            </a:lnTo>
                            <a:lnTo>
                              <a:pt x="10407" y="421"/>
                            </a:lnTo>
                            <a:lnTo>
                              <a:pt x="10352" y="410"/>
                            </a:lnTo>
                            <a:lnTo>
                              <a:pt x="10322" y="405"/>
                            </a:lnTo>
                            <a:lnTo>
                              <a:pt x="10292" y="403"/>
                            </a:lnTo>
                            <a:lnTo>
                              <a:pt x="10231" y="401"/>
                            </a:lnTo>
                            <a:lnTo>
                              <a:pt x="10169" y="403"/>
                            </a:lnTo>
                            <a:lnTo>
                              <a:pt x="10109" y="410"/>
                            </a:lnTo>
                            <a:lnTo>
                              <a:pt x="10053" y="421"/>
                            </a:lnTo>
                            <a:lnTo>
                              <a:pt x="10001" y="436"/>
                            </a:lnTo>
                            <a:lnTo>
                              <a:pt x="9952" y="456"/>
                            </a:lnTo>
                            <a:lnTo>
                              <a:pt x="9906" y="482"/>
                            </a:lnTo>
                            <a:lnTo>
                              <a:pt x="9883" y="495"/>
                            </a:lnTo>
                            <a:lnTo>
                              <a:pt x="9864" y="510"/>
                            </a:lnTo>
                            <a:lnTo>
                              <a:pt x="9825" y="546"/>
                            </a:lnTo>
                            <a:lnTo>
                              <a:pt x="9807" y="564"/>
                            </a:lnTo>
                            <a:lnTo>
                              <a:pt x="9790" y="584"/>
                            </a:lnTo>
                            <a:lnTo>
                              <a:pt x="9760" y="629"/>
                            </a:lnTo>
                            <a:lnTo>
                              <a:pt x="9747" y="654"/>
                            </a:lnTo>
                            <a:lnTo>
                              <a:pt x="9734" y="679"/>
                            </a:lnTo>
                            <a:lnTo>
                              <a:pt x="9712" y="733"/>
                            </a:lnTo>
                            <a:lnTo>
                              <a:pt x="9695" y="794"/>
                            </a:lnTo>
                            <a:lnTo>
                              <a:pt x="9683" y="860"/>
                            </a:lnTo>
                            <a:lnTo>
                              <a:pt x="9675" y="931"/>
                            </a:lnTo>
                            <a:lnTo>
                              <a:pt x="9673" y="968"/>
                            </a:lnTo>
                            <a:lnTo>
                              <a:pt x="9672" y="1008"/>
                            </a:lnTo>
                            <a:lnTo>
                              <a:pt x="9675" y="1078"/>
                            </a:lnTo>
                            <a:lnTo>
                              <a:pt x="9677" y="1111"/>
                            </a:lnTo>
                            <a:lnTo>
                              <a:pt x="9682" y="1145"/>
                            </a:lnTo>
                            <a:lnTo>
                              <a:pt x="9687" y="1176"/>
                            </a:lnTo>
                            <a:lnTo>
                              <a:pt x="9694" y="1206"/>
                            </a:lnTo>
                            <a:lnTo>
                              <a:pt x="9702" y="1236"/>
                            </a:lnTo>
                            <a:lnTo>
                              <a:pt x="9710" y="1264"/>
                            </a:lnTo>
                            <a:lnTo>
                              <a:pt x="9731" y="1317"/>
                            </a:lnTo>
                            <a:lnTo>
                              <a:pt x="9757" y="1365"/>
                            </a:lnTo>
                            <a:lnTo>
                              <a:pt x="9771" y="1387"/>
                            </a:lnTo>
                            <a:lnTo>
                              <a:pt x="9786" y="1408"/>
                            </a:lnTo>
                            <a:lnTo>
                              <a:pt x="9802" y="1429"/>
                            </a:lnTo>
                            <a:lnTo>
                              <a:pt x="9820" y="1448"/>
                            </a:lnTo>
                            <a:lnTo>
                              <a:pt x="9838" y="1465"/>
                            </a:lnTo>
                            <a:lnTo>
                              <a:pt x="9858" y="1482"/>
                            </a:lnTo>
                            <a:lnTo>
                              <a:pt x="9878" y="1497"/>
                            </a:lnTo>
                            <a:lnTo>
                              <a:pt x="9900" y="1512"/>
                            </a:lnTo>
                            <a:lnTo>
                              <a:pt x="9945" y="1537"/>
                            </a:lnTo>
                            <a:lnTo>
                              <a:pt x="9996" y="1558"/>
                            </a:lnTo>
                            <a:lnTo>
                              <a:pt x="10049" y="1575"/>
                            </a:lnTo>
                            <a:lnTo>
                              <a:pt x="10077" y="1580"/>
                            </a:lnTo>
                            <a:lnTo>
                              <a:pt x="10106" y="1586"/>
                            </a:lnTo>
                            <a:lnTo>
                              <a:pt x="10136" y="1590"/>
                            </a:lnTo>
                            <a:lnTo>
                              <a:pt x="10167" y="1593"/>
                            </a:lnTo>
                            <a:lnTo>
                              <a:pt x="10231" y="1596"/>
                            </a:lnTo>
                            <a:close/>
                            <a:moveTo>
                              <a:pt x="9486" y="1587"/>
                            </a:moveTo>
                            <a:lnTo>
                              <a:pt x="9495" y="1586"/>
                            </a:lnTo>
                            <a:lnTo>
                              <a:pt x="9501" y="1582"/>
                            </a:lnTo>
                            <a:lnTo>
                              <a:pt x="9504" y="1576"/>
                            </a:lnTo>
                            <a:lnTo>
                              <a:pt x="9504" y="1567"/>
                            </a:lnTo>
                            <a:lnTo>
                              <a:pt x="9504" y="793"/>
                            </a:lnTo>
                            <a:lnTo>
                              <a:pt x="9504" y="19"/>
                            </a:lnTo>
                            <a:lnTo>
                              <a:pt x="9503" y="11"/>
                            </a:lnTo>
                            <a:lnTo>
                              <a:pt x="9499" y="4"/>
                            </a:lnTo>
                            <a:lnTo>
                              <a:pt x="9493" y="1"/>
                            </a:lnTo>
                            <a:lnTo>
                              <a:pt x="9484" y="0"/>
                            </a:lnTo>
                            <a:lnTo>
                              <a:pt x="9209" y="19"/>
                            </a:lnTo>
                            <a:lnTo>
                              <a:pt x="9200" y="23"/>
                            </a:lnTo>
                            <a:lnTo>
                              <a:pt x="9195" y="28"/>
                            </a:lnTo>
                            <a:lnTo>
                              <a:pt x="9192" y="34"/>
                            </a:lnTo>
                            <a:lnTo>
                              <a:pt x="9191" y="41"/>
                            </a:lnTo>
                            <a:lnTo>
                              <a:pt x="9191" y="804"/>
                            </a:lnTo>
                            <a:lnTo>
                              <a:pt x="9191" y="1567"/>
                            </a:lnTo>
                            <a:lnTo>
                              <a:pt x="9192" y="1576"/>
                            </a:lnTo>
                            <a:lnTo>
                              <a:pt x="9195" y="1582"/>
                            </a:lnTo>
                            <a:lnTo>
                              <a:pt x="9200" y="1586"/>
                            </a:lnTo>
                            <a:lnTo>
                              <a:pt x="9209" y="1587"/>
                            </a:lnTo>
                            <a:lnTo>
                              <a:pt x="9486" y="1587"/>
                            </a:lnTo>
                            <a:close/>
                            <a:moveTo>
                              <a:pt x="8681" y="1367"/>
                            </a:moveTo>
                            <a:lnTo>
                              <a:pt x="8680" y="1376"/>
                            </a:lnTo>
                            <a:lnTo>
                              <a:pt x="8678" y="1383"/>
                            </a:lnTo>
                            <a:lnTo>
                              <a:pt x="8674" y="1385"/>
                            </a:lnTo>
                            <a:lnTo>
                              <a:pt x="8671" y="1386"/>
                            </a:lnTo>
                            <a:lnTo>
                              <a:pt x="8660" y="1387"/>
                            </a:lnTo>
                            <a:lnTo>
                              <a:pt x="8519" y="1387"/>
                            </a:lnTo>
                            <a:lnTo>
                              <a:pt x="8467" y="1385"/>
                            </a:lnTo>
                            <a:lnTo>
                              <a:pt x="8443" y="1382"/>
                            </a:lnTo>
                            <a:lnTo>
                              <a:pt x="8421" y="1377"/>
                            </a:lnTo>
                            <a:lnTo>
                              <a:pt x="8401" y="1372"/>
                            </a:lnTo>
                            <a:lnTo>
                              <a:pt x="8382" y="1364"/>
                            </a:lnTo>
                            <a:lnTo>
                              <a:pt x="8364" y="1355"/>
                            </a:lnTo>
                            <a:lnTo>
                              <a:pt x="8349" y="1345"/>
                            </a:lnTo>
                            <a:lnTo>
                              <a:pt x="8336" y="1333"/>
                            </a:lnTo>
                            <a:lnTo>
                              <a:pt x="8324" y="1319"/>
                            </a:lnTo>
                            <a:lnTo>
                              <a:pt x="8314" y="1303"/>
                            </a:lnTo>
                            <a:lnTo>
                              <a:pt x="8305" y="1285"/>
                            </a:lnTo>
                            <a:lnTo>
                              <a:pt x="8299" y="1265"/>
                            </a:lnTo>
                            <a:lnTo>
                              <a:pt x="8294" y="1243"/>
                            </a:lnTo>
                            <a:lnTo>
                              <a:pt x="8292" y="1218"/>
                            </a:lnTo>
                            <a:lnTo>
                              <a:pt x="8291" y="1191"/>
                            </a:lnTo>
                            <a:lnTo>
                              <a:pt x="8292" y="1167"/>
                            </a:lnTo>
                            <a:lnTo>
                              <a:pt x="8294" y="1143"/>
                            </a:lnTo>
                            <a:lnTo>
                              <a:pt x="8298" y="1124"/>
                            </a:lnTo>
                            <a:lnTo>
                              <a:pt x="8305" y="1105"/>
                            </a:lnTo>
                            <a:lnTo>
                              <a:pt x="8314" y="1088"/>
                            </a:lnTo>
                            <a:lnTo>
                              <a:pt x="8324" y="1074"/>
                            </a:lnTo>
                            <a:lnTo>
                              <a:pt x="8335" y="1061"/>
                            </a:lnTo>
                            <a:lnTo>
                              <a:pt x="8349" y="1050"/>
                            </a:lnTo>
                            <a:lnTo>
                              <a:pt x="8381" y="1033"/>
                            </a:lnTo>
                            <a:lnTo>
                              <a:pt x="8400" y="1026"/>
                            </a:lnTo>
                            <a:lnTo>
                              <a:pt x="8421" y="1022"/>
                            </a:lnTo>
                            <a:lnTo>
                              <a:pt x="8443" y="1018"/>
                            </a:lnTo>
                            <a:lnTo>
                              <a:pt x="8466" y="1015"/>
                            </a:lnTo>
                            <a:lnTo>
                              <a:pt x="8519" y="1013"/>
                            </a:lnTo>
                            <a:lnTo>
                              <a:pt x="8662" y="1013"/>
                            </a:lnTo>
                            <a:lnTo>
                              <a:pt x="8672" y="1014"/>
                            </a:lnTo>
                            <a:lnTo>
                              <a:pt x="8678" y="1017"/>
                            </a:lnTo>
                            <a:lnTo>
                              <a:pt x="8681" y="1022"/>
                            </a:lnTo>
                            <a:lnTo>
                              <a:pt x="8681" y="1030"/>
                            </a:lnTo>
                            <a:lnTo>
                              <a:pt x="8681" y="1367"/>
                            </a:lnTo>
                            <a:close/>
                            <a:moveTo>
                              <a:pt x="8991" y="838"/>
                            </a:moveTo>
                            <a:lnTo>
                              <a:pt x="8988" y="779"/>
                            </a:lnTo>
                            <a:lnTo>
                              <a:pt x="8985" y="752"/>
                            </a:lnTo>
                            <a:lnTo>
                              <a:pt x="8982" y="726"/>
                            </a:lnTo>
                            <a:lnTo>
                              <a:pt x="8971" y="677"/>
                            </a:lnTo>
                            <a:lnTo>
                              <a:pt x="8964" y="655"/>
                            </a:lnTo>
                            <a:lnTo>
                              <a:pt x="8955" y="633"/>
                            </a:lnTo>
                            <a:lnTo>
                              <a:pt x="8937" y="593"/>
                            </a:lnTo>
                            <a:lnTo>
                              <a:pt x="8913" y="557"/>
                            </a:lnTo>
                            <a:lnTo>
                              <a:pt x="8887" y="525"/>
                            </a:lnTo>
                            <a:lnTo>
                              <a:pt x="8857" y="497"/>
                            </a:lnTo>
                            <a:lnTo>
                              <a:pt x="8823" y="473"/>
                            </a:lnTo>
                            <a:lnTo>
                              <a:pt x="8786" y="453"/>
                            </a:lnTo>
                            <a:lnTo>
                              <a:pt x="8766" y="444"/>
                            </a:lnTo>
                            <a:lnTo>
                              <a:pt x="8745" y="435"/>
                            </a:lnTo>
                            <a:lnTo>
                              <a:pt x="8724" y="429"/>
                            </a:lnTo>
                            <a:lnTo>
                              <a:pt x="8702" y="422"/>
                            </a:lnTo>
                            <a:lnTo>
                              <a:pt x="8655" y="412"/>
                            </a:lnTo>
                            <a:lnTo>
                              <a:pt x="8606" y="404"/>
                            </a:lnTo>
                            <a:lnTo>
                              <a:pt x="8553" y="401"/>
                            </a:lnTo>
                            <a:lnTo>
                              <a:pt x="8498" y="399"/>
                            </a:lnTo>
                            <a:lnTo>
                              <a:pt x="8401" y="401"/>
                            </a:lnTo>
                            <a:lnTo>
                              <a:pt x="8298" y="407"/>
                            </a:lnTo>
                            <a:lnTo>
                              <a:pt x="8199" y="414"/>
                            </a:lnTo>
                            <a:lnTo>
                              <a:pt x="8115" y="423"/>
                            </a:lnTo>
                            <a:lnTo>
                              <a:pt x="8104" y="430"/>
                            </a:lnTo>
                            <a:lnTo>
                              <a:pt x="8101" y="434"/>
                            </a:lnTo>
                            <a:lnTo>
                              <a:pt x="8100" y="440"/>
                            </a:lnTo>
                            <a:lnTo>
                              <a:pt x="8100" y="444"/>
                            </a:lnTo>
                            <a:lnTo>
                              <a:pt x="8116" y="590"/>
                            </a:lnTo>
                            <a:lnTo>
                              <a:pt x="8120" y="597"/>
                            </a:lnTo>
                            <a:lnTo>
                              <a:pt x="8124" y="603"/>
                            </a:lnTo>
                            <a:lnTo>
                              <a:pt x="8130" y="606"/>
                            </a:lnTo>
                            <a:lnTo>
                              <a:pt x="8137" y="607"/>
                            </a:lnTo>
                            <a:lnTo>
                              <a:pt x="8143" y="607"/>
                            </a:lnTo>
                            <a:lnTo>
                              <a:pt x="8272" y="597"/>
                            </a:lnTo>
                            <a:lnTo>
                              <a:pt x="8336" y="594"/>
                            </a:lnTo>
                            <a:lnTo>
                              <a:pt x="8394" y="593"/>
                            </a:lnTo>
                            <a:lnTo>
                              <a:pt x="8433" y="594"/>
                            </a:lnTo>
                            <a:lnTo>
                              <a:pt x="8469" y="596"/>
                            </a:lnTo>
                            <a:lnTo>
                              <a:pt x="8501" y="601"/>
                            </a:lnTo>
                            <a:lnTo>
                              <a:pt x="8530" y="607"/>
                            </a:lnTo>
                            <a:lnTo>
                              <a:pt x="8556" y="615"/>
                            </a:lnTo>
                            <a:lnTo>
                              <a:pt x="8579" y="626"/>
                            </a:lnTo>
                            <a:lnTo>
                              <a:pt x="8599" y="638"/>
                            </a:lnTo>
                            <a:lnTo>
                              <a:pt x="8617" y="653"/>
                            </a:lnTo>
                            <a:lnTo>
                              <a:pt x="8632" y="669"/>
                            </a:lnTo>
                            <a:lnTo>
                              <a:pt x="8646" y="687"/>
                            </a:lnTo>
                            <a:lnTo>
                              <a:pt x="8651" y="698"/>
                            </a:lnTo>
                            <a:lnTo>
                              <a:pt x="8655" y="708"/>
                            </a:lnTo>
                            <a:lnTo>
                              <a:pt x="8663" y="731"/>
                            </a:lnTo>
                            <a:lnTo>
                              <a:pt x="8670" y="756"/>
                            </a:lnTo>
                            <a:lnTo>
                              <a:pt x="8674" y="785"/>
                            </a:lnTo>
                            <a:lnTo>
                              <a:pt x="8676" y="815"/>
                            </a:lnTo>
                            <a:lnTo>
                              <a:pt x="8678" y="848"/>
                            </a:lnTo>
                            <a:lnTo>
                              <a:pt x="8554" y="833"/>
                            </a:lnTo>
                            <a:lnTo>
                              <a:pt x="8484" y="828"/>
                            </a:lnTo>
                            <a:lnTo>
                              <a:pt x="8421" y="826"/>
                            </a:lnTo>
                            <a:lnTo>
                              <a:pt x="8333" y="829"/>
                            </a:lnTo>
                            <a:lnTo>
                              <a:pt x="8291" y="835"/>
                            </a:lnTo>
                            <a:lnTo>
                              <a:pt x="8250" y="841"/>
                            </a:lnTo>
                            <a:lnTo>
                              <a:pt x="8211" y="851"/>
                            </a:lnTo>
                            <a:lnTo>
                              <a:pt x="8193" y="858"/>
                            </a:lnTo>
                            <a:lnTo>
                              <a:pt x="8174" y="864"/>
                            </a:lnTo>
                            <a:lnTo>
                              <a:pt x="8140" y="881"/>
                            </a:lnTo>
                            <a:lnTo>
                              <a:pt x="8108" y="900"/>
                            </a:lnTo>
                            <a:lnTo>
                              <a:pt x="8078" y="923"/>
                            </a:lnTo>
                            <a:lnTo>
                              <a:pt x="8051" y="949"/>
                            </a:lnTo>
                            <a:lnTo>
                              <a:pt x="8029" y="980"/>
                            </a:lnTo>
                            <a:lnTo>
                              <a:pt x="8018" y="997"/>
                            </a:lnTo>
                            <a:lnTo>
                              <a:pt x="8010" y="1014"/>
                            </a:lnTo>
                            <a:lnTo>
                              <a:pt x="7994" y="1054"/>
                            </a:lnTo>
                            <a:lnTo>
                              <a:pt x="7989" y="1075"/>
                            </a:lnTo>
                            <a:lnTo>
                              <a:pt x="7983" y="1098"/>
                            </a:lnTo>
                            <a:lnTo>
                              <a:pt x="7979" y="1122"/>
                            </a:lnTo>
                            <a:lnTo>
                              <a:pt x="7975" y="1147"/>
                            </a:lnTo>
                            <a:lnTo>
                              <a:pt x="7973" y="1201"/>
                            </a:lnTo>
                            <a:lnTo>
                              <a:pt x="7976" y="1257"/>
                            </a:lnTo>
                            <a:lnTo>
                              <a:pt x="7979" y="1282"/>
                            </a:lnTo>
                            <a:lnTo>
                              <a:pt x="7983" y="1307"/>
                            </a:lnTo>
                            <a:lnTo>
                              <a:pt x="7995" y="1353"/>
                            </a:lnTo>
                            <a:lnTo>
                              <a:pt x="8003" y="1374"/>
                            </a:lnTo>
                            <a:lnTo>
                              <a:pt x="8012" y="1394"/>
                            </a:lnTo>
                            <a:lnTo>
                              <a:pt x="8032" y="1430"/>
                            </a:lnTo>
                            <a:lnTo>
                              <a:pt x="8057" y="1462"/>
                            </a:lnTo>
                            <a:lnTo>
                              <a:pt x="8086" y="1491"/>
                            </a:lnTo>
                            <a:lnTo>
                              <a:pt x="8118" y="1515"/>
                            </a:lnTo>
                            <a:lnTo>
                              <a:pt x="8153" y="1536"/>
                            </a:lnTo>
                            <a:lnTo>
                              <a:pt x="8193" y="1554"/>
                            </a:lnTo>
                            <a:lnTo>
                              <a:pt x="8234" y="1568"/>
                            </a:lnTo>
                            <a:lnTo>
                              <a:pt x="8280" y="1579"/>
                            </a:lnTo>
                            <a:lnTo>
                              <a:pt x="8327" y="1587"/>
                            </a:lnTo>
                            <a:lnTo>
                              <a:pt x="8378" y="1593"/>
                            </a:lnTo>
                            <a:lnTo>
                              <a:pt x="8430" y="1597"/>
                            </a:lnTo>
                            <a:lnTo>
                              <a:pt x="8485" y="1597"/>
                            </a:lnTo>
                            <a:lnTo>
                              <a:pt x="8546" y="1596"/>
                            </a:lnTo>
                            <a:lnTo>
                              <a:pt x="8608" y="1592"/>
                            </a:lnTo>
                            <a:lnTo>
                              <a:pt x="8671" y="1588"/>
                            </a:lnTo>
                            <a:lnTo>
                              <a:pt x="8734" y="1581"/>
                            </a:lnTo>
                            <a:lnTo>
                              <a:pt x="8855" y="1567"/>
                            </a:lnTo>
                            <a:lnTo>
                              <a:pt x="8967" y="1553"/>
                            </a:lnTo>
                            <a:lnTo>
                              <a:pt x="8980" y="1548"/>
                            </a:lnTo>
                            <a:lnTo>
                              <a:pt x="8983" y="1546"/>
                            </a:lnTo>
                            <a:lnTo>
                              <a:pt x="8986" y="1543"/>
                            </a:lnTo>
                            <a:lnTo>
                              <a:pt x="8989" y="1534"/>
                            </a:lnTo>
                            <a:lnTo>
                              <a:pt x="8991" y="1525"/>
                            </a:lnTo>
                            <a:lnTo>
                              <a:pt x="8991" y="838"/>
                            </a:lnTo>
                            <a:close/>
                            <a:moveTo>
                              <a:pt x="6619" y="1599"/>
                            </a:moveTo>
                            <a:lnTo>
                              <a:pt x="6681" y="1598"/>
                            </a:lnTo>
                            <a:lnTo>
                              <a:pt x="6739" y="1592"/>
                            </a:lnTo>
                            <a:lnTo>
                              <a:pt x="6793" y="1585"/>
                            </a:lnTo>
                            <a:lnTo>
                              <a:pt x="6843" y="1574"/>
                            </a:lnTo>
                            <a:lnTo>
                              <a:pt x="6888" y="1559"/>
                            </a:lnTo>
                            <a:lnTo>
                              <a:pt x="6931" y="1542"/>
                            </a:lnTo>
                            <a:lnTo>
                              <a:pt x="6969" y="1522"/>
                            </a:lnTo>
                            <a:lnTo>
                              <a:pt x="7003" y="1499"/>
                            </a:lnTo>
                            <a:lnTo>
                              <a:pt x="7019" y="1485"/>
                            </a:lnTo>
                            <a:lnTo>
                              <a:pt x="7033" y="1472"/>
                            </a:lnTo>
                            <a:lnTo>
                              <a:pt x="7058" y="1445"/>
                            </a:lnTo>
                            <a:lnTo>
                              <a:pt x="7080" y="1413"/>
                            </a:lnTo>
                            <a:lnTo>
                              <a:pt x="7099" y="1379"/>
                            </a:lnTo>
                            <a:lnTo>
                              <a:pt x="7112" y="1343"/>
                            </a:lnTo>
                            <a:lnTo>
                              <a:pt x="7118" y="1324"/>
                            </a:lnTo>
                            <a:lnTo>
                              <a:pt x="7122" y="1304"/>
                            </a:lnTo>
                            <a:lnTo>
                              <a:pt x="7129" y="1265"/>
                            </a:lnTo>
                            <a:lnTo>
                              <a:pt x="7130" y="1222"/>
                            </a:lnTo>
                            <a:lnTo>
                              <a:pt x="7129" y="1188"/>
                            </a:lnTo>
                            <a:lnTo>
                              <a:pt x="7124" y="1156"/>
                            </a:lnTo>
                            <a:lnTo>
                              <a:pt x="7118" y="1127"/>
                            </a:lnTo>
                            <a:lnTo>
                              <a:pt x="7112" y="1113"/>
                            </a:lnTo>
                            <a:lnTo>
                              <a:pt x="7108" y="1099"/>
                            </a:lnTo>
                            <a:lnTo>
                              <a:pt x="7096" y="1075"/>
                            </a:lnTo>
                            <a:lnTo>
                              <a:pt x="7081" y="1052"/>
                            </a:lnTo>
                            <a:lnTo>
                              <a:pt x="7066" y="1031"/>
                            </a:lnTo>
                            <a:lnTo>
                              <a:pt x="7048" y="1011"/>
                            </a:lnTo>
                            <a:lnTo>
                              <a:pt x="7028" y="993"/>
                            </a:lnTo>
                            <a:lnTo>
                              <a:pt x="7008" y="977"/>
                            </a:lnTo>
                            <a:lnTo>
                              <a:pt x="6963" y="948"/>
                            </a:lnTo>
                            <a:lnTo>
                              <a:pt x="6916" y="924"/>
                            </a:lnTo>
                            <a:lnTo>
                              <a:pt x="6866" y="902"/>
                            </a:lnTo>
                            <a:lnTo>
                              <a:pt x="6769" y="863"/>
                            </a:lnTo>
                            <a:lnTo>
                              <a:pt x="6724" y="843"/>
                            </a:lnTo>
                            <a:lnTo>
                              <a:pt x="6685" y="824"/>
                            </a:lnTo>
                            <a:lnTo>
                              <a:pt x="6667" y="812"/>
                            </a:lnTo>
                            <a:lnTo>
                              <a:pt x="6650" y="800"/>
                            </a:lnTo>
                            <a:lnTo>
                              <a:pt x="6637" y="787"/>
                            </a:lnTo>
                            <a:lnTo>
                              <a:pt x="6625" y="774"/>
                            </a:lnTo>
                            <a:lnTo>
                              <a:pt x="6615" y="758"/>
                            </a:lnTo>
                            <a:lnTo>
                              <a:pt x="6608" y="743"/>
                            </a:lnTo>
                            <a:lnTo>
                              <a:pt x="6604" y="725"/>
                            </a:lnTo>
                            <a:lnTo>
                              <a:pt x="6602" y="707"/>
                            </a:lnTo>
                            <a:lnTo>
                              <a:pt x="6603" y="688"/>
                            </a:lnTo>
                            <a:lnTo>
                              <a:pt x="6606" y="671"/>
                            </a:lnTo>
                            <a:lnTo>
                              <a:pt x="6611" y="657"/>
                            </a:lnTo>
                            <a:lnTo>
                              <a:pt x="6617" y="644"/>
                            </a:lnTo>
                            <a:lnTo>
                              <a:pt x="6626" y="633"/>
                            </a:lnTo>
                            <a:lnTo>
                              <a:pt x="6636" y="623"/>
                            </a:lnTo>
                            <a:lnTo>
                              <a:pt x="6648" y="614"/>
                            </a:lnTo>
                            <a:lnTo>
                              <a:pt x="6662" y="607"/>
                            </a:lnTo>
                            <a:lnTo>
                              <a:pt x="6693" y="596"/>
                            </a:lnTo>
                            <a:lnTo>
                              <a:pt x="6712" y="592"/>
                            </a:lnTo>
                            <a:lnTo>
                              <a:pt x="6731" y="590"/>
                            </a:lnTo>
                            <a:lnTo>
                              <a:pt x="6752" y="587"/>
                            </a:lnTo>
                            <a:lnTo>
                              <a:pt x="6774" y="586"/>
                            </a:lnTo>
                            <a:lnTo>
                              <a:pt x="6821" y="585"/>
                            </a:lnTo>
                            <a:lnTo>
                              <a:pt x="6877" y="586"/>
                            </a:lnTo>
                            <a:lnTo>
                              <a:pt x="6942" y="591"/>
                            </a:lnTo>
                            <a:lnTo>
                              <a:pt x="7063" y="600"/>
                            </a:lnTo>
                            <a:lnTo>
                              <a:pt x="7066" y="600"/>
                            </a:lnTo>
                            <a:lnTo>
                              <a:pt x="7073" y="598"/>
                            </a:lnTo>
                            <a:lnTo>
                              <a:pt x="7077" y="595"/>
                            </a:lnTo>
                            <a:lnTo>
                              <a:pt x="7081" y="583"/>
                            </a:lnTo>
                            <a:lnTo>
                              <a:pt x="7103" y="447"/>
                            </a:lnTo>
                            <a:lnTo>
                              <a:pt x="7102" y="440"/>
                            </a:lnTo>
                            <a:lnTo>
                              <a:pt x="7097" y="434"/>
                            </a:lnTo>
                            <a:lnTo>
                              <a:pt x="7090" y="430"/>
                            </a:lnTo>
                            <a:lnTo>
                              <a:pt x="7081" y="428"/>
                            </a:lnTo>
                            <a:lnTo>
                              <a:pt x="7009" y="413"/>
                            </a:lnTo>
                            <a:lnTo>
                              <a:pt x="6928" y="401"/>
                            </a:lnTo>
                            <a:lnTo>
                              <a:pt x="6843" y="392"/>
                            </a:lnTo>
                            <a:lnTo>
                              <a:pt x="6758" y="389"/>
                            </a:lnTo>
                            <a:lnTo>
                              <a:pt x="6711" y="390"/>
                            </a:lnTo>
                            <a:lnTo>
                              <a:pt x="6665" y="393"/>
                            </a:lnTo>
                            <a:lnTo>
                              <a:pt x="6621" y="399"/>
                            </a:lnTo>
                            <a:lnTo>
                              <a:pt x="6578" y="408"/>
                            </a:lnTo>
                            <a:lnTo>
                              <a:pt x="6536" y="418"/>
                            </a:lnTo>
                            <a:lnTo>
                              <a:pt x="6497" y="431"/>
                            </a:lnTo>
                            <a:lnTo>
                              <a:pt x="6461" y="447"/>
                            </a:lnTo>
                            <a:lnTo>
                              <a:pt x="6427" y="465"/>
                            </a:lnTo>
                            <a:lnTo>
                              <a:pt x="6396" y="487"/>
                            </a:lnTo>
                            <a:lnTo>
                              <a:pt x="6368" y="510"/>
                            </a:lnTo>
                            <a:lnTo>
                              <a:pt x="6344" y="538"/>
                            </a:lnTo>
                            <a:lnTo>
                              <a:pt x="6323" y="568"/>
                            </a:lnTo>
                            <a:lnTo>
                              <a:pt x="6308" y="602"/>
                            </a:lnTo>
                            <a:lnTo>
                              <a:pt x="6295" y="638"/>
                            </a:lnTo>
                            <a:lnTo>
                              <a:pt x="6288" y="678"/>
                            </a:lnTo>
                            <a:lnTo>
                              <a:pt x="6285" y="699"/>
                            </a:lnTo>
                            <a:lnTo>
                              <a:pt x="6285" y="721"/>
                            </a:lnTo>
                            <a:lnTo>
                              <a:pt x="6287" y="753"/>
                            </a:lnTo>
                            <a:lnTo>
                              <a:pt x="6291" y="784"/>
                            </a:lnTo>
                            <a:lnTo>
                              <a:pt x="6299" y="812"/>
                            </a:lnTo>
                            <a:lnTo>
                              <a:pt x="6308" y="839"/>
                            </a:lnTo>
                            <a:lnTo>
                              <a:pt x="6320" y="863"/>
                            </a:lnTo>
                            <a:lnTo>
                              <a:pt x="6334" y="885"/>
                            </a:lnTo>
                            <a:lnTo>
                              <a:pt x="6351" y="906"/>
                            </a:lnTo>
                            <a:lnTo>
                              <a:pt x="6368" y="925"/>
                            </a:lnTo>
                            <a:lnTo>
                              <a:pt x="6387" y="943"/>
                            </a:lnTo>
                            <a:lnTo>
                              <a:pt x="6408" y="959"/>
                            </a:lnTo>
                            <a:lnTo>
                              <a:pt x="6430" y="975"/>
                            </a:lnTo>
                            <a:lnTo>
                              <a:pt x="6453" y="988"/>
                            </a:lnTo>
                            <a:lnTo>
                              <a:pt x="6500" y="1014"/>
                            </a:lnTo>
                            <a:lnTo>
                              <a:pt x="6550" y="1038"/>
                            </a:lnTo>
                            <a:lnTo>
                              <a:pt x="6647" y="1081"/>
                            </a:lnTo>
                            <a:lnTo>
                              <a:pt x="6692" y="1101"/>
                            </a:lnTo>
                            <a:lnTo>
                              <a:pt x="6732" y="1126"/>
                            </a:lnTo>
                            <a:lnTo>
                              <a:pt x="6766" y="1152"/>
                            </a:lnTo>
                            <a:lnTo>
                              <a:pt x="6780" y="1167"/>
                            </a:lnTo>
                            <a:lnTo>
                              <a:pt x="6793" y="1183"/>
                            </a:lnTo>
                            <a:lnTo>
                              <a:pt x="6802" y="1200"/>
                            </a:lnTo>
                            <a:lnTo>
                              <a:pt x="6806" y="1208"/>
                            </a:lnTo>
                            <a:lnTo>
                              <a:pt x="6809" y="1218"/>
                            </a:lnTo>
                            <a:lnTo>
                              <a:pt x="6813" y="1238"/>
                            </a:lnTo>
                            <a:lnTo>
                              <a:pt x="6816" y="1260"/>
                            </a:lnTo>
                            <a:lnTo>
                              <a:pt x="6815" y="1279"/>
                            </a:lnTo>
                            <a:lnTo>
                              <a:pt x="6811" y="1297"/>
                            </a:lnTo>
                            <a:lnTo>
                              <a:pt x="6806" y="1312"/>
                            </a:lnTo>
                            <a:lnTo>
                              <a:pt x="6798" y="1327"/>
                            </a:lnTo>
                            <a:lnTo>
                              <a:pt x="6789" y="1340"/>
                            </a:lnTo>
                            <a:lnTo>
                              <a:pt x="6778" y="1351"/>
                            </a:lnTo>
                            <a:lnTo>
                              <a:pt x="6751" y="1368"/>
                            </a:lnTo>
                            <a:lnTo>
                              <a:pt x="6734" y="1376"/>
                            </a:lnTo>
                            <a:lnTo>
                              <a:pt x="6716" y="1382"/>
                            </a:lnTo>
                            <a:lnTo>
                              <a:pt x="6675" y="1390"/>
                            </a:lnTo>
                            <a:lnTo>
                              <a:pt x="6653" y="1394"/>
                            </a:lnTo>
                            <a:lnTo>
                              <a:pt x="6628" y="1396"/>
                            </a:lnTo>
                            <a:lnTo>
                              <a:pt x="6575" y="1397"/>
                            </a:lnTo>
                            <a:lnTo>
                              <a:pt x="6499" y="1396"/>
                            </a:lnTo>
                            <a:lnTo>
                              <a:pt x="6422" y="1392"/>
                            </a:lnTo>
                            <a:lnTo>
                              <a:pt x="6305" y="1383"/>
                            </a:lnTo>
                            <a:lnTo>
                              <a:pt x="6295" y="1384"/>
                            </a:lnTo>
                            <a:lnTo>
                              <a:pt x="6288" y="1387"/>
                            </a:lnTo>
                            <a:lnTo>
                              <a:pt x="6285" y="1390"/>
                            </a:lnTo>
                            <a:lnTo>
                              <a:pt x="6284" y="1394"/>
                            </a:lnTo>
                            <a:lnTo>
                              <a:pt x="6283" y="1402"/>
                            </a:lnTo>
                            <a:lnTo>
                              <a:pt x="6283" y="1548"/>
                            </a:lnTo>
                            <a:lnTo>
                              <a:pt x="6284" y="1557"/>
                            </a:lnTo>
                            <a:lnTo>
                              <a:pt x="6288" y="1563"/>
                            </a:lnTo>
                            <a:lnTo>
                              <a:pt x="6294" y="1567"/>
                            </a:lnTo>
                            <a:lnTo>
                              <a:pt x="6304" y="1571"/>
                            </a:lnTo>
                            <a:lnTo>
                              <a:pt x="6370" y="1581"/>
                            </a:lnTo>
                            <a:lnTo>
                              <a:pt x="6448" y="1590"/>
                            </a:lnTo>
                            <a:lnTo>
                              <a:pt x="6532" y="1597"/>
                            </a:lnTo>
                            <a:lnTo>
                              <a:pt x="6619" y="1599"/>
                            </a:lnTo>
                            <a:close/>
                            <a:moveTo>
                              <a:pt x="4517" y="591"/>
                            </a:moveTo>
                            <a:lnTo>
                              <a:pt x="4548" y="593"/>
                            </a:lnTo>
                            <a:lnTo>
                              <a:pt x="4577" y="597"/>
                            </a:lnTo>
                            <a:lnTo>
                              <a:pt x="4601" y="605"/>
                            </a:lnTo>
                            <a:lnTo>
                              <a:pt x="4623" y="615"/>
                            </a:lnTo>
                            <a:lnTo>
                              <a:pt x="4643" y="627"/>
                            </a:lnTo>
                            <a:lnTo>
                              <a:pt x="4660" y="643"/>
                            </a:lnTo>
                            <a:lnTo>
                              <a:pt x="4674" y="660"/>
                            </a:lnTo>
                            <a:lnTo>
                              <a:pt x="4686" y="680"/>
                            </a:lnTo>
                            <a:lnTo>
                              <a:pt x="4696" y="701"/>
                            </a:lnTo>
                            <a:lnTo>
                              <a:pt x="4704" y="724"/>
                            </a:lnTo>
                            <a:lnTo>
                              <a:pt x="4710" y="750"/>
                            </a:lnTo>
                            <a:lnTo>
                              <a:pt x="4716" y="776"/>
                            </a:lnTo>
                            <a:lnTo>
                              <a:pt x="4719" y="804"/>
                            </a:lnTo>
                            <a:lnTo>
                              <a:pt x="4721" y="833"/>
                            </a:lnTo>
                            <a:lnTo>
                              <a:pt x="4723" y="894"/>
                            </a:lnTo>
                            <a:lnTo>
                              <a:pt x="4721" y="905"/>
                            </a:lnTo>
                            <a:lnTo>
                              <a:pt x="4718" y="911"/>
                            </a:lnTo>
                            <a:lnTo>
                              <a:pt x="4711" y="914"/>
                            </a:lnTo>
                            <a:lnTo>
                              <a:pt x="4703" y="914"/>
                            </a:lnTo>
                            <a:lnTo>
                              <a:pt x="4327" y="914"/>
                            </a:lnTo>
                            <a:lnTo>
                              <a:pt x="4319" y="914"/>
                            </a:lnTo>
                            <a:lnTo>
                              <a:pt x="4313" y="911"/>
                            </a:lnTo>
                            <a:lnTo>
                              <a:pt x="4310" y="903"/>
                            </a:lnTo>
                            <a:lnTo>
                              <a:pt x="4310" y="892"/>
                            </a:lnTo>
                            <a:lnTo>
                              <a:pt x="4311" y="832"/>
                            </a:lnTo>
                            <a:lnTo>
                              <a:pt x="4315" y="804"/>
                            </a:lnTo>
                            <a:lnTo>
                              <a:pt x="4318" y="776"/>
                            </a:lnTo>
                            <a:lnTo>
                              <a:pt x="4323" y="750"/>
                            </a:lnTo>
                            <a:lnTo>
                              <a:pt x="4330" y="725"/>
                            </a:lnTo>
                            <a:lnTo>
                              <a:pt x="4339" y="702"/>
                            </a:lnTo>
                            <a:lnTo>
                              <a:pt x="4349" y="680"/>
                            </a:lnTo>
                            <a:lnTo>
                              <a:pt x="4362" y="660"/>
                            </a:lnTo>
                            <a:lnTo>
                              <a:pt x="4376" y="644"/>
                            </a:lnTo>
                            <a:lnTo>
                              <a:pt x="4393" y="628"/>
                            </a:lnTo>
                            <a:lnTo>
                              <a:pt x="4413" y="615"/>
                            </a:lnTo>
                            <a:lnTo>
                              <a:pt x="4435" y="605"/>
                            </a:lnTo>
                            <a:lnTo>
                              <a:pt x="4459" y="597"/>
                            </a:lnTo>
                            <a:lnTo>
                              <a:pt x="4486" y="593"/>
                            </a:lnTo>
                            <a:lnTo>
                              <a:pt x="4517" y="591"/>
                            </a:lnTo>
                            <a:close/>
                            <a:moveTo>
                              <a:pt x="5027" y="1094"/>
                            </a:moveTo>
                            <a:lnTo>
                              <a:pt x="5034" y="1093"/>
                            </a:lnTo>
                            <a:lnTo>
                              <a:pt x="5041" y="1089"/>
                            </a:lnTo>
                            <a:lnTo>
                              <a:pt x="5044" y="1083"/>
                            </a:lnTo>
                            <a:lnTo>
                              <a:pt x="5045" y="1072"/>
                            </a:lnTo>
                            <a:lnTo>
                              <a:pt x="5044" y="992"/>
                            </a:lnTo>
                            <a:lnTo>
                              <a:pt x="5040" y="916"/>
                            </a:lnTo>
                            <a:lnTo>
                              <a:pt x="5032" y="847"/>
                            </a:lnTo>
                            <a:lnTo>
                              <a:pt x="5021" y="782"/>
                            </a:lnTo>
                            <a:lnTo>
                              <a:pt x="5007" y="721"/>
                            </a:lnTo>
                            <a:lnTo>
                              <a:pt x="4988" y="666"/>
                            </a:lnTo>
                            <a:lnTo>
                              <a:pt x="4977" y="639"/>
                            </a:lnTo>
                            <a:lnTo>
                              <a:pt x="4965" y="615"/>
                            </a:lnTo>
                            <a:lnTo>
                              <a:pt x="4936" y="571"/>
                            </a:lnTo>
                            <a:lnTo>
                              <a:pt x="4921" y="550"/>
                            </a:lnTo>
                            <a:lnTo>
                              <a:pt x="4904" y="530"/>
                            </a:lnTo>
                            <a:lnTo>
                              <a:pt x="4886" y="512"/>
                            </a:lnTo>
                            <a:lnTo>
                              <a:pt x="4867" y="496"/>
                            </a:lnTo>
                            <a:lnTo>
                              <a:pt x="4846" y="480"/>
                            </a:lnTo>
                            <a:lnTo>
                              <a:pt x="4824" y="466"/>
                            </a:lnTo>
                            <a:lnTo>
                              <a:pt x="4775" y="442"/>
                            </a:lnTo>
                            <a:lnTo>
                              <a:pt x="4720" y="423"/>
                            </a:lnTo>
                            <a:lnTo>
                              <a:pt x="4690" y="416"/>
                            </a:lnTo>
                            <a:lnTo>
                              <a:pt x="4660" y="410"/>
                            </a:lnTo>
                            <a:lnTo>
                              <a:pt x="4628" y="405"/>
                            </a:lnTo>
                            <a:lnTo>
                              <a:pt x="4592" y="402"/>
                            </a:lnTo>
                            <a:lnTo>
                              <a:pt x="4557" y="400"/>
                            </a:lnTo>
                            <a:lnTo>
                              <a:pt x="4520" y="399"/>
                            </a:lnTo>
                            <a:lnTo>
                              <a:pt x="4458" y="401"/>
                            </a:lnTo>
                            <a:lnTo>
                              <a:pt x="4429" y="404"/>
                            </a:lnTo>
                            <a:lnTo>
                              <a:pt x="4400" y="409"/>
                            </a:lnTo>
                            <a:lnTo>
                              <a:pt x="4346" y="420"/>
                            </a:lnTo>
                            <a:lnTo>
                              <a:pt x="4320" y="428"/>
                            </a:lnTo>
                            <a:lnTo>
                              <a:pt x="4295" y="435"/>
                            </a:lnTo>
                            <a:lnTo>
                              <a:pt x="4247" y="456"/>
                            </a:lnTo>
                            <a:lnTo>
                              <a:pt x="4203" y="482"/>
                            </a:lnTo>
                            <a:lnTo>
                              <a:pt x="4182" y="496"/>
                            </a:lnTo>
                            <a:lnTo>
                              <a:pt x="4162" y="511"/>
                            </a:lnTo>
                            <a:lnTo>
                              <a:pt x="4144" y="529"/>
                            </a:lnTo>
                            <a:lnTo>
                              <a:pt x="4126" y="547"/>
                            </a:lnTo>
                            <a:lnTo>
                              <a:pt x="4108" y="565"/>
                            </a:lnTo>
                            <a:lnTo>
                              <a:pt x="4093" y="586"/>
                            </a:lnTo>
                            <a:lnTo>
                              <a:pt x="4064" y="630"/>
                            </a:lnTo>
                            <a:lnTo>
                              <a:pt x="4051" y="655"/>
                            </a:lnTo>
                            <a:lnTo>
                              <a:pt x="4039" y="679"/>
                            </a:lnTo>
                            <a:lnTo>
                              <a:pt x="4019" y="733"/>
                            </a:lnTo>
                            <a:lnTo>
                              <a:pt x="4010" y="762"/>
                            </a:lnTo>
                            <a:lnTo>
                              <a:pt x="4003" y="792"/>
                            </a:lnTo>
                            <a:lnTo>
                              <a:pt x="3990" y="855"/>
                            </a:lnTo>
                            <a:lnTo>
                              <a:pt x="3987" y="889"/>
                            </a:lnTo>
                            <a:lnTo>
                              <a:pt x="3984" y="924"/>
                            </a:lnTo>
                            <a:lnTo>
                              <a:pt x="3982" y="997"/>
                            </a:lnTo>
                            <a:lnTo>
                              <a:pt x="3982" y="1040"/>
                            </a:lnTo>
                            <a:lnTo>
                              <a:pt x="3984" y="1082"/>
                            </a:lnTo>
                            <a:lnTo>
                              <a:pt x="3993" y="1158"/>
                            </a:lnTo>
                            <a:lnTo>
                              <a:pt x="3995" y="1175"/>
                            </a:lnTo>
                            <a:lnTo>
                              <a:pt x="3998" y="1193"/>
                            </a:lnTo>
                            <a:lnTo>
                              <a:pt x="4006" y="1227"/>
                            </a:lnTo>
                            <a:lnTo>
                              <a:pt x="4015" y="1258"/>
                            </a:lnTo>
                            <a:lnTo>
                              <a:pt x="4025" y="1289"/>
                            </a:lnTo>
                            <a:lnTo>
                              <a:pt x="4036" y="1318"/>
                            </a:lnTo>
                            <a:lnTo>
                              <a:pt x="4048" y="1344"/>
                            </a:lnTo>
                            <a:lnTo>
                              <a:pt x="4061" y="1370"/>
                            </a:lnTo>
                            <a:lnTo>
                              <a:pt x="4075" y="1393"/>
                            </a:lnTo>
                            <a:lnTo>
                              <a:pt x="4091" y="1415"/>
                            </a:lnTo>
                            <a:lnTo>
                              <a:pt x="4107" y="1436"/>
                            </a:lnTo>
                            <a:lnTo>
                              <a:pt x="4125" y="1456"/>
                            </a:lnTo>
                            <a:lnTo>
                              <a:pt x="4144" y="1473"/>
                            </a:lnTo>
                            <a:lnTo>
                              <a:pt x="4184" y="1504"/>
                            </a:lnTo>
                            <a:lnTo>
                              <a:pt x="4206" y="1518"/>
                            </a:lnTo>
                            <a:lnTo>
                              <a:pt x="4229" y="1531"/>
                            </a:lnTo>
                            <a:lnTo>
                              <a:pt x="4252" y="1543"/>
                            </a:lnTo>
                            <a:lnTo>
                              <a:pt x="4276" y="1553"/>
                            </a:lnTo>
                            <a:lnTo>
                              <a:pt x="4301" y="1561"/>
                            </a:lnTo>
                            <a:lnTo>
                              <a:pt x="4327" y="1569"/>
                            </a:lnTo>
                            <a:lnTo>
                              <a:pt x="4381" y="1582"/>
                            </a:lnTo>
                            <a:lnTo>
                              <a:pt x="4438" y="1591"/>
                            </a:lnTo>
                            <a:lnTo>
                              <a:pt x="4498" y="1596"/>
                            </a:lnTo>
                            <a:lnTo>
                              <a:pt x="4559" y="1597"/>
                            </a:lnTo>
                            <a:lnTo>
                              <a:pt x="4624" y="1596"/>
                            </a:lnTo>
                            <a:lnTo>
                              <a:pt x="4707" y="1590"/>
                            </a:lnTo>
                            <a:lnTo>
                              <a:pt x="4795" y="1582"/>
                            </a:lnTo>
                            <a:lnTo>
                              <a:pt x="4873" y="1571"/>
                            </a:lnTo>
                            <a:lnTo>
                              <a:pt x="4887" y="1566"/>
                            </a:lnTo>
                            <a:lnTo>
                              <a:pt x="4891" y="1560"/>
                            </a:lnTo>
                            <a:lnTo>
                              <a:pt x="4894" y="1550"/>
                            </a:lnTo>
                            <a:lnTo>
                              <a:pt x="4913" y="1395"/>
                            </a:lnTo>
                            <a:lnTo>
                              <a:pt x="4913" y="1392"/>
                            </a:lnTo>
                            <a:lnTo>
                              <a:pt x="4912" y="1383"/>
                            </a:lnTo>
                            <a:lnTo>
                              <a:pt x="4910" y="1378"/>
                            </a:lnTo>
                            <a:lnTo>
                              <a:pt x="4905" y="1376"/>
                            </a:lnTo>
                            <a:lnTo>
                              <a:pt x="4900" y="1375"/>
                            </a:lnTo>
                            <a:lnTo>
                              <a:pt x="4894" y="1375"/>
                            </a:lnTo>
                            <a:lnTo>
                              <a:pt x="4763" y="1388"/>
                            </a:lnTo>
                            <a:lnTo>
                              <a:pt x="4704" y="1392"/>
                            </a:lnTo>
                            <a:lnTo>
                              <a:pt x="4650" y="1393"/>
                            </a:lnTo>
                            <a:lnTo>
                              <a:pt x="4609" y="1393"/>
                            </a:lnTo>
                            <a:lnTo>
                              <a:pt x="4571" y="1390"/>
                            </a:lnTo>
                            <a:lnTo>
                              <a:pt x="4537" y="1386"/>
                            </a:lnTo>
                            <a:lnTo>
                              <a:pt x="4521" y="1383"/>
                            </a:lnTo>
                            <a:lnTo>
                              <a:pt x="4504" y="1379"/>
                            </a:lnTo>
                            <a:lnTo>
                              <a:pt x="4475" y="1372"/>
                            </a:lnTo>
                            <a:lnTo>
                              <a:pt x="4448" y="1361"/>
                            </a:lnTo>
                            <a:lnTo>
                              <a:pt x="4424" y="1349"/>
                            </a:lnTo>
                            <a:lnTo>
                              <a:pt x="4402" y="1333"/>
                            </a:lnTo>
                            <a:lnTo>
                              <a:pt x="4382" y="1315"/>
                            </a:lnTo>
                            <a:lnTo>
                              <a:pt x="4365" y="1296"/>
                            </a:lnTo>
                            <a:lnTo>
                              <a:pt x="4351" y="1272"/>
                            </a:lnTo>
                            <a:lnTo>
                              <a:pt x="4340" y="1247"/>
                            </a:lnTo>
                            <a:lnTo>
                              <a:pt x="4331" y="1217"/>
                            </a:lnTo>
                            <a:lnTo>
                              <a:pt x="4324" y="1186"/>
                            </a:lnTo>
                            <a:lnTo>
                              <a:pt x="4322" y="1169"/>
                            </a:lnTo>
                            <a:lnTo>
                              <a:pt x="4320" y="1151"/>
                            </a:lnTo>
                            <a:lnTo>
                              <a:pt x="4319" y="1113"/>
                            </a:lnTo>
                            <a:lnTo>
                              <a:pt x="4320" y="1103"/>
                            </a:lnTo>
                            <a:lnTo>
                              <a:pt x="4323" y="1097"/>
                            </a:lnTo>
                            <a:lnTo>
                              <a:pt x="4329" y="1095"/>
                            </a:lnTo>
                            <a:lnTo>
                              <a:pt x="4337" y="1094"/>
                            </a:lnTo>
                            <a:lnTo>
                              <a:pt x="5027" y="1094"/>
                            </a:lnTo>
                            <a:close/>
                            <a:moveTo>
                              <a:pt x="3961" y="440"/>
                            </a:moveTo>
                            <a:lnTo>
                              <a:pt x="3961" y="433"/>
                            </a:lnTo>
                            <a:lnTo>
                              <a:pt x="3961" y="428"/>
                            </a:lnTo>
                            <a:lnTo>
                              <a:pt x="3957" y="423"/>
                            </a:lnTo>
                            <a:lnTo>
                              <a:pt x="3953" y="421"/>
                            </a:lnTo>
                            <a:lnTo>
                              <a:pt x="3946" y="420"/>
                            </a:lnTo>
                            <a:lnTo>
                              <a:pt x="3676" y="420"/>
                            </a:lnTo>
                            <a:lnTo>
                              <a:pt x="3661" y="423"/>
                            </a:lnTo>
                            <a:lnTo>
                              <a:pt x="3655" y="428"/>
                            </a:lnTo>
                            <a:lnTo>
                              <a:pt x="3652" y="433"/>
                            </a:lnTo>
                            <a:lnTo>
                              <a:pt x="3538" y="902"/>
                            </a:lnTo>
                            <a:lnTo>
                              <a:pt x="3425" y="1371"/>
                            </a:lnTo>
                            <a:lnTo>
                              <a:pt x="3422" y="1379"/>
                            </a:lnTo>
                            <a:lnTo>
                              <a:pt x="3417" y="1384"/>
                            </a:lnTo>
                            <a:lnTo>
                              <a:pt x="3412" y="1386"/>
                            </a:lnTo>
                            <a:lnTo>
                              <a:pt x="3404" y="1387"/>
                            </a:lnTo>
                            <a:lnTo>
                              <a:pt x="3391" y="1384"/>
                            </a:lnTo>
                            <a:lnTo>
                              <a:pt x="3385" y="1379"/>
                            </a:lnTo>
                            <a:lnTo>
                              <a:pt x="3382" y="1373"/>
                            </a:lnTo>
                            <a:lnTo>
                              <a:pt x="3270" y="904"/>
                            </a:lnTo>
                            <a:lnTo>
                              <a:pt x="3157" y="435"/>
                            </a:lnTo>
                            <a:lnTo>
                              <a:pt x="3154" y="428"/>
                            </a:lnTo>
                            <a:lnTo>
                              <a:pt x="3148" y="423"/>
                            </a:lnTo>
                            <a:lnTo>
                              <a:pt x="3142" y="420"/>
                            </a:lnTo>
                            <a:lnTo>
                              <a:pt x="3133" y="420"/>
                            </a:lnTo>
                            <a:lnTo>
                              <a:pt x="2846" y="420"/>
                            </a:lnTo>
                            <a:lnTo>
                              <a:pt x="2837" y="421"/>
                            </a:lnTo>
                            <a:lnTo>
                              <a:pt x="2832" y="423"/>
                            </a:lnTo>
                            <a:lnTo>
                              <a:pt x="2829" y="428"/>
                            </a:lnTo>
                            <a:lnTo>
                              <a:pt x="2827" y="433"/>
                            </a:lnTo>
                            <a:lnTo>
                              <a:pt x="2827" y="436"/>
                            </a:lnTo>
                            <a:lnTo>
                              <a:pt x="2829" y="440"/>
                            </a:lnTo>
                            <a:lnTo>
                              <a:pt x="2981" y="962"/>
                            </a:lnTo>
                            <a:lnTo>
                              <a:pt x="3134" y="1485"/>
                            </a:lnTo>
                            <a:lnTo>
                              <a:pt x="3146" y="1513"/>
                            </a:lnTo>
                            <a:lnTo>
                              <a:pt x="3155" y="1528"/>
                            </a:lnTo>
                            <a:lnTo>
                              <a:pt x="3166" y="1542"/>
                            </a:lnTo>
                            <a:lnTo>
                              <a:pt x="3173" y="1548"/>
                            </a:lnTo>
                            <a:lnTo>
                              <a:pt x="3179" y="1555"/>
                            </a:lnTo>
                            <a:lnTo>
                              <a:pt x="3192" y="1565"/>
                            </a:lnTo>
                            <a:lnTo>
                              <a:pt x="3209" y="1571"/>
                            </a:lnTo>
                            <a:lnTo>
                              <a:pt x="3225" y="1574"/>
                            </a:lnTo>
                            <a:lnTo>
                              <a:pt x="3566" y="1572"/>
                            </a:lnTo>
                            <a:lnTo>
                              <a:pt x="3584" y="1570"/>
                            </a:lnTo>
                            <a:lnTo>
                              <a:pt x="3592" y="1568"/>
                            </a:lnTo>
                            <a:lnTo>
                              <a:pt x="3600" y="1565"/>
                            </a:lnTo>
                            <a:lnTo>
                              <a:pt x="3607" y="1560"/>
                            </a:lnTo>
                            <a:lnTo>
                              <a:pt x="3615" y="1555"/>
                            </a:lnTo>
                            <a:lnTo>
                              <a:pt x="3627" y="1543"/>
                            </a:lnTo>
                            <a:lnTo>
                              <a:pt x="3638" y="1529"/>
                            </a:lnTo>
                            <a:lnTo>
                              <a:pt x="3647" y="1514"/>
                            </a:lnTo>
                            <a:lnTo>
                              <a:pt x="3653" y="1500"/>
                            </a:lnTo>
                            <a:lnTo>
                              <a:pt x="3658" y="1485"/>
                            </a:lnTo>
                            <a:lnTo>
                              <a:pt x="3809" y="962"/>
                            </a:lnTo>
                            <a:lnTo>
                              <a:pt x="3961" y="440"/>
                            </a:lnTo>
                            <a:close/>
                            <a:moveTo>
                              <a:pt x="7905" y="1407"/>
                            </a:moveTo>
                            <a:lnTo>
                              <a:pt x="7905" y="1405"/>
                            </a:lnTo>
                            <a:lnTo>
                              <a:pt x="7903" y="1398"/>
                            </a:lnTo>
                            <a:lnTo>
                              <a:pt x="7899" y="1393"/>
                            </a:lnTo>
                            <a:lnTo>
                              <a:pt x="7894" y="1388"/>
                            </a:lnTo>
                            <a:lnTo>
                              <a:pt x="7887" y="1387"/>
                            </a:lnTo>
                            <a:lnTo>
                              <a:pt x="7823" y="1387"/>
                            </a:lnTo>
                            <a:lnTo>
                              <a:pt x="7787" y="1386"/>
                            </a:lnTo>
                            <a:lnTo>
                              <a:pt x="7756" y="1381"/>
                            </a:lnTo>
                            <a:lnTo>
                              <a:pt x="7731" y="1372"/>
                            </a:lnTo>
                            <a:lnTo>
                              <a:pt x="7720" y="1365"/>
                            </a:lnTo>
                            <a:lnTo>
                              <a:pt x="7710" y="1358"/>
                            </a:lnTo>
                            <a:lnTo>
                              <a:pt x="7701" y="1350"/>
                            </a:lnTo>
                            <a:lnTo>
                              <a:pt x="7694" y="1340"/>
                            </a:lnTo>
                            <a:lnTo>
                              <a:pt x="7688" y="1329"/>
                            </a:lnTo>
                            <a:lnTo>
                              <a:pt x="7683" y="1315"/>
                            </a:lnTo>
                            <a:lnTo>
                              <a:pt x="7679" y="1301"/>
                            </a:lnTo>
                            <a:lnTo>
                              <a:pt x="7677" y="1285"/>
                            </a:lnTo>
                            <a:lnTo>
                              <a:pt x="7674" y="1248"/>
                            </a:lnTo>
                            <a:lnTo>
                              <a:pt x="7674" y="619"/>
                            </a:lnTo>
                            <a:lnTo>
                              <a:pt x="7676" y="610"/>
                            </a:lnTo>
                            <a:lnTo>
                              <a:pt x="7680" y="603"/>
                            </a:lnTo>
                            <a:lnTo>
                              <a:pt x="7687" y="598"/>
                            </a:lnTo>
                            <a:lnTo>
                              <a:pt x="7695" y="597"/>
                            </a:lnTo>
                            <a:lnTo>
                              <a:pt x="7844" y="597"/>
                            </a:lnTo>
                            <a:lnTo>
                              <a:pt x="7853" y="596"/>
                            </a:lnTo>
                            <a:lnTo>
                              <a:pt x="7858" y="593"/>
                            </a:lnTo>
                            <a:lnTo>
                              <a:pt x="7862" y="586"/>
                            </a:lnTo>
                            <a:lnTo>
                              <a:pt x="7863" y="579"/>
                            </a:lnTo>
                            <a:lnTo>
                              <a:pt x="7863" y="440"/>
                            </a:lnTo>
                            <a:lnTo>
                              <a:pt x="7862" y="431"/>
                            </a:lnTo>
                            <a:lnTo>
                              <a:pt x="7858" y="424"/>
                            </a:lnTo>
                            <a:lnTo>
                              <a:pt x="7855" y="422"/>
                            </a:lnTo>
                            <a:lnTo>
                              <a:pt x="7852" y="421"/>
                            </a:lnTo>
                            <a:lnTo>
                              <a:pt x="7842" y="420"/>
                            </a:lnTo>
                            <a:lnTo>
                              <a:pt x="7695" y="420"/>
                            </a:lnTo>
                            <a:lnTo>
                              <a:pt x="7685" y="418"/>
                            </a:lnTo>
                            <a:lnTo>
                              <a:pt x="7679" y="414"/>
                            </a:lnTo>
                            <a:lnTo>
                              <a:pt x="7676" y="408"/>
                            </a:lnTo>
                            <a:lnTo>
                              <a:pt x="7674" y="399"/>
                            </a:lnTo>
                            <a:lnTo>
                              <a:pt x="7674" y="112"/>
                            </a:lnTo>
                            <a:lnTo>
                              <a:pt x="7673" y="102"/>
                            </a:lnTo>
                            <a:lnTo>
                              <a:pt x="7671" y="97"/>
                            </a:lnTo>
                            <a:lnTo>
                              <a:pt x="7666" y="93"/>
                            </a:lnTo>
                            <a:lnTo>
                              <a:pt x="7657" y="92"/>
                            </a:lnTo>
                            <a:lnTo>
                              <a:pt x="7381" y="110"/>
                            </a:lnTo>
                            <a:lnTo>
                              <a:pt x="7373" y="113"/>
                            </a:lnTo>
                            <a:lnTo>
                              <a:pt x="7367" y="116"/>
                            </a:lnTo>
                            <a:lnTo>
                              <a:pt x="7364" y="123"/>
                            </a:lnTo>
                            <a:lnTo>
                              <a:pt x="7362" y="131"/>
                            </a:lnTo>
                            <a:lnTo>
                              <a:pt x="7361" y="398"/>
                            </a:lnTo>
                            <a:lnTo>
                              <a:pt x="7360" y="407"/>
                            </a:lnTo>
                            <a:lnTo>
                              <a:pt x="7357" y="413"/>
                            </a:lnTo>
                            <a:lnTo>
                              <a:pt x="7353" y="418"/>
                            </a:lnTo>
                            <a:lnTo>
                              <a:pt x="7344" y="420"/>
                            </a:lnTo>
                            <a:lnTo>
                              <a:pt x="7232" y="420"/>
                            </a:lnTo>
                            <a:lnTo>
                              <a:pt x="7224" y="421"/>
                            </a:lnTo>
                            <a:lnTo>
                              <a:pt x="7217" y="424"/>
                            </a:lnTo>
                            <a:lnTo>
                              <a:pt x="7215" y="426"/>
                            </a:lnTo>
                            <a:lnTo>
                              <a:pt x="7213" y="430"/>
                            </a:lnTo>
                            <a:lnTo>
                              <a:pt x="7211" y="437"/>
                            </a:lnTo>
                            <a:lnTo>
                              <a:pt x="7211" y="579"/>
                            </a:lnTo>
                            <a:lnTo>
                              <a:pt x="7214" y="587"/>
                            </a:lnTo>
                            <a:lnTo>
                              <a:pt x="7217" y="594"/>
                            </a:lnTo>
                            <a:lnTo>
                              <a:pt x="7222" y="597"/>
                            </a:lnTo>
                            <a:lnTo>
                              <a:pt x="7230" y="600"/>
                            </a:lnTo>
                            <a:lnTo>
                              <a:pt x="7344" y="600"/>
                            </a:lnTo>
                            <a:lnTo>
                              <a:pt x="7353" y="601"/>
                            </a:lnTo>
                            <a:lnTo>
                              <a:pt x="7357" y="604"/>
                            </a:lnTo>
                            <a:lnTo>
                              <a:pt x="7360" y="611"/>
                            </a:lnTo>
                            <a:lnTo>
                              <a:pt x="7361" y="619"/>
                            </a:lnTo>
                            <a:lnTo>
                              <a:pt x="7361" y="1282"/>
                            </a:lnTo>
                            <a:lnTo>
                              <a:pt x="7362" y="1321"/>
                            </a:lnTo>
                            <a:lnTo>
                              <a:pt x="7366" y="1357"/>
                            </a:lnTo>
                            <a:lnTo>
                              <a:pt x="7371" y="1392"/>
                            </a:lnTo>
                            <a:lnTo>
                              <a:pt x="7379" y="1421"/>
                            </a:lnTo>
                            <a:lnTo>
                              <a:pt x="7389" y="1450"/>
                            </a:lnTo>
                            <a:lnTo>
                              <a:pt x="7401" y="1474"/>
                            </a:lnTo>
                            <a:lnTo>
                              <a:pt x="7416" y="1496"/>
                            </a:lnTo>
                            <a:lnTo>
                              <a:pt x="7433" y="1516"/>
                            </a:lnTo>
                            <a:lnTo>
                              <a:pt x="7452" y="1534"/>
                            </a:lnTo>
                            <a:lnTo>
                              <a:pt x="7474" y="1548"/>
                            </a:lnTo>
                            <a:lnTo>
                              <a:pt x="7497" y="1560"/>
                            </a:lnTo>
                            <a:lnTo>
                              <a:pt x="7522" y="1570"/>
                            </a:lnTo>
                            <a:lnTo>
                              <a:pt x="7551" y="1578"/>
                            </a:lnTo>
                            <a:lnTo>
                              <a:pt x="7581" y="1582"/>
                            </a:lnTo>
                            <a:lnTo>
                              <a:pt x="7613" y="1586"/>
                            </a:lnTo>
                            <a:lnTo>
                              <a:pt x="7648" y="1587"/>
                            </a:lnTo>
                            <a:lnTo>
                              <a:pt x="7699" y="1587"/>
                            </a:lnTo>
                            <a:lnTo>
                              <a:pt x="7748" y="1585"/>
                            </a:lnTo>
                            <a:lnTo>
                              <a:pt x="7865" y="1575"/>
                            </a:lnTo>
                            <a:lnTo>
                              <a:pt x="7879" y="1568"/>
                            </a:lnTo>
                            <a:lnTo>
                              <a:pt x="7884" y="1563"/>
                            </a:lnTo>
                            <a:lnTo>
                              <a:pt x="7887" y="1555"/>
                            </a:lnTo>
                            <a:lnTo>
                              <a:pt x="7905" y="1407"/>
                            </a:lnTo>
                            <a:close/>
                            <a:moveTo>
                              <a:pt x="6216" y="419"/>
                            </a:moveTo>
                            <a:lnTo>
                              <a:pt x="6223" y="420"/>
                            </a:lnTo>
                            <a:lnTo>
                              <a:pt x="6227" y="423"/>
                            </a:lnTo>
                            <a:lnTo>
                              <a:pt x="6230" y="426"/>
                            </a:lnTo>
                            <a:lnTo>
                              <a:pt x="6231" y="431"/>
                            </a:lnTo>
                            <a:lnTo>
                              <a:pt x="6231" y="435"/>
                            </a:lnTo>
                            <a:lnTo>
                              <a:pt x="6116" y="878"/>
                            </a:lnTo>
                            <a:lnTo>
                              <a:pt x="6001" y="1320"/>
                            </a:lnTo>
                            <a:lnTo>
                              <a:pt x="5979" y="1399"/>
                            </a:lnTo>
                            <a:lnTo>
                              <a:pt x="5948" y="1496"/>
                            </a:lnTo>
                            <a:lnTo>
                              <a:pt x="5931" y="1548"/>
                            </a:lnTo>
                            <a:lnTo>
                              <a:pt x="5911" y="1600"/>
                            </a:lnTo>
                            <a:lnTo>
                              <a:pt x="5890" y="1651"/>
                            </a:lnTo>
                            <a:lnTo>
                              <a:pt x="5867" y="1698"/>
                            </a:lnTo>
                            <a:lnTo>
                              <a:pt x="5835" y="1760"/>
                            </a:lnTo>
                            <a:lnTo>
                              <a:pt x="5804" y="1813"/>
                            </a:lnTo>
                            <a:lnTo>
                              <a:pt x="5775" y="1857"/>
                            </a:lnTo>
                            <a:lnTo>
                              <a:pt x="5746" y="1897"/>
                            </a:lnTo>
                            <a:lnTo>
                              <a:pt x="5719" y="1932"/>
                            </a:lnTo>
                            <a:lnTo>
                              <a:pt x="5690" y="1965"/>
                            </a:lnTo>
                            <a:lnTo>
                              <a:pt x="5627" y="2029"/>
                            </a:lnTo>
                            <a:lnTo>
                              <a:pt x="5620" y="2035"/>
                            </a:lnTo>
                            <a:lnTo>
                              <a:pt x="5612" y="2039"/>
                            </a:lnTo>
                            <a:lnTo>
                              <a:pt x="5603" y="2042"/>
                            </a:lnTo>
                            <a:lnTo>
                              <a:pt x="5593" y="2044"/>
                            </a:lnTo>
                            <a:lnTo>
                              <a:pt x="5340" y="2044"/>
                            </a:lnTo>
                            <a:lnTo>
                              <a:pt x="5334" y="2042"/>
                            </a:lnTo>
                            <a:lnTo>
                              <a:pt x="5330" y="2039"/>
                            </a:lnTo>
                            <a:lnTo>
                              <a:pt x="5326" y="2035"/>
                            </a:lnTo>
                            <a:lnTo>
                              <a:pt x="5325" y="2029"/>
                            </a:lnTo>
                            <a:lnTo>
                              <a:pt x="5325" y="2026"/>
                            </a:lnTo>
                            <a:lnTo>
                              <a:pt x="5329" y="2019"/>
                            </a:lnTo>
                            <a:lnTo>
                              <a:pt x="5367" y="1976"/>
                            </a:lnTo>
                            <a:lnTo>
                              <a:pt x="5406" y="1932"/>
                            </a:lnTo>
                            <a:lnTo>
                              <a:pt x="5451" y="1876"/>
                            </a:lnTo>
                            <a:lnTo>
                              <a:pt x="5500" y="1812"/>
                            </a:lnTo>
                            <a:lnTo>
                              <a:pt x="5545" y="1745"/>
                            </a:lnTo>
                            <a:lnTo>
                              <a:pt x="5565" y="1709"/>
                            </a:lnTo>
                            <a:lnTo>
                              <a:pt x="5582" y="1675"/>
                            </a:lnTo>
                            <a:lnTo>
                              <a:pt x="5598" y="1641"/>
                            </a:lnTo>
                            <a:lnTo>
                              <a:pt x="5609" y="1609"/>
                            </a:lnTo>
                            <a:lnTo>
                              <a:pt x="5613" y="1593"/>
                            </a:lnTo>
                            <a:lnTo>
                              <a:pt x="5613" y="1591"/>
                            </a:lnTo>
                            <a:lnTo>
                              <a:pt x="5611" y="1584"/>
                            </a:lnTo>
                            <a:lnTo>
                              <a:pt x="5608" y="1577"/>
                            </a:lnTo>
                            <a:lnTo>
                              <a:pt x="5602" y="1574"/>
                            </a:lnTo>
                            <a:lnTo>
                              <a:pt x="5595" y="1572"/>
                            </a:lnTo>
                            <a:lnTo>
                              <a:pt x="5504" y="1572"/>
                            </a:lnTo>
                            <a:lnTo>
                              <a:pt x="5486" y="1571"/>
                            </a:lnTo>
                            <a:lnTo>
                              <a:pt x="5471" y="1567"/>
                            </a:lnTo>
                            <a:lnTo>
                              <a:pt x="5457" y="1559"/>
                            </a:lnTo>
                            <a:lnTo>
                              <a:pt x="5443" y="1550"/>
                            </a:lnTo>
                            <a:lnTo>
                              <a:pt x="5432" y="1539"/>
                            </a:lnTo>
                            <a:lnTo>
                              <a:pt x="5422" y="1526"/>
                            </a:lnTo>
                            <a:lnTo>
                              <a:pt x="5414" y="1512"/>
                            </a:lnTo>
                            <a:lnTo>
                              <a:pt x="5406" y="1496"/>
                            </a:lnTo>
                            <a:lnTo>
                              <a:pt x="5233" y="966"/>
                            </a:lnTo>
                            <a:lnTo>
                              <a:pt x="5060" y="435"/>
                            </a:lnTo>
                            <a:lnTo>
                              <a:pt x="5057" y="431"/>
                            </a:lnTo>
                            <a:lnTo>
                              <a:pt x="5060" y="426"/>
                            </a:lnTo>
                            <a:lnTo>
                              <a:pt x="5064" y="422"/>
                            </a:lnTo>
                            <a:lnTo>
                              <a:pt x="5070" y="420"/>
                            </a:lnTo>
                            <a:lnTo>
                              <a:pt x="5077" y="419"/>
                            </a:lnTo>
                            <a:lnTo>
                              <a:pt x="5362" y="419"/>
                            </a:lnTo>
                            <a:lnTo>
                              <a:pt x="5371" y="420"/>
                            </a:lnTo>
                            <a:lnTo>
                              <a:pt x="5376" y="422"/>
                            </a:lnTo>
                            <a:lnTo>
                              <a:pt x="5382" y="426"/>
                            </a:lnTo>
                            <a:lnTo>
                              <a:pt x="5385" y="433"/>
                            </a:lnTo>
                            <a:lnTo>
                              <a:pt x="5516" y="901"/>
                            </a:lnTo>
                            <a:lnTo>
                              <a:pt x="5648" y="1368"/>
                            </a:lnTo>
                            <a:lnTo>
                              <a:pt x="5653" y="1377"/>
                            </a:lnTo>
                            <a:lnTo>
                              <a:pt x="5657" y="1383"/>
                            </a:lnTo>
                            <a:lnTo>
                              <a:pt x="5664" y="1386"/>
                            </a:lnTo>
                            <a:lnTo>
                              <a:pt x="5669" y="1387"/>
                            </a:lnTo>
                            <a:lnTo>
                              <a:pt x="5675" y="1387"/>
                            </a:lnTo>
                            <a:lnTo>
                              <a:pt x="5681" y="1386"/>
                            </a:lnTo>
                            <a:lnTo>
                              <a:pt x="5687" y="1383"/>
                            </a:lnTo>
                            <a:lnTo>
                              <a:pt x="5694" y="1371"/>
                            </a:lnTo>
                            <a:lnTo>
                              <a:pt x="5808" y="902"/>
                            </a:lnTo>
                            <a:lnTo>
                              <a:pt x="5924" y="433"/>
                            </a:lnTo>
                            <a:lnTo>
                              <a:pt x="5926" y="428"/>
                            </a:lnTo>
                            <a:lnTo>
                              <a:pt x="5931" y="423"/>
                            </a:lnTo>
                            <a:lnTo>
                              <a:pt x="5936" y="420"/>
                            </a:lnTo>
                            <a:lnTo>
                              <a:pt x="5943" y="419"/>
                            </a:lnTo>
                            <a:lnTo>
                              <a:pt x="6216" y="419"/>
                            </a:lnTo>
                            <a:close/>
                          </a:path>
                        </a:pathLst>
                      </a:custGeom>
                      <a:solidFill>
                        <a:srgbClr val="0044B0"/>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FC97D33" id="Vapaamuotoinen: Muoto 1" o:spid="_x0000_s1026" style="position:absolute;margin-left:0;margin-top:29.15pt;width:113.35pt;height: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10787,2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" path="m1192,87r,-4l1189,76r-3,-5l1174,68r-577,l22,68,11,69,4,72,1,79,,89,,266r1,10l6,283r6,4l20,290r392,l412,915r,627l413,1553r4,7l423,1566r9,1l730,1567r11,-2l748,1560r5,-8l754,1542r,-627l754,290r398,l1161,289r6,-5l1172,277r2,-8l1192,87xm2738,597r9,-2l2754,592r3,-6l2759,579r,-149l2758,421r-3,-6l2749,411r-8,-2l2620,416r-130,10l2363,437r-111,13l2231,453r-16,8l2202,472r-8,12l2187,498r-3,17l2182,531r,17l2182,1050r,503l2183,1561r4,7l2193,1571r7,1l2476,1572r9,-1l2490,1568r3,-7l2495,1550r,-452l2495,646r1,-9l2498,629r8,-11l2516,613r9,-2l2633,602r105,-5xm1493,591r32,2l1552,597r25,8l1599,615r19,12l1635,643r14,17l1661,680r10,21l1680,724r7,26l1691,776r3,28l1696,833r3,61l1698,905r-5,6l1687,914r-9,l1302,914r-8,l1289,911r-3,-8l1285,892r3,-60l1290,804r3,-28l1299,750r6,-25l1314,702r11,-22l1337,660r14,-16l1369,628r19,-13l1410,605r24,-8l1462,593r31,-2xm2002,1094r8,-1l2016,1089r3,-6l2022,1072r-3,-80l2015,916r-8,-69l1996,782r-14,-61l1963,666r-11,-27l1940,615r-27,-44l1896,550r-17,-20l1862,512r-20,-16l1821,480r-22,-14l1750,442r-54,-19l1667,416r-31,-6l1603,405r-34,-3l1532,400r-37,-1l1434,401r-30,3l1376,409r-54,11l1295,428r-24,7l1222,456r-44,26l1157,496r-19,15l1119,529r-18,18l1085,565r-17,21l1039,630r-13,25l1014,679r-20,54l985,762r-7,30l967,855r-5,34l959,924r-2,73l958,1040r2,42l968,1158r3,17l974,1193r7,34l990,1258r10,31l1011,1318r12,26l1036,1370r15,23l1067,1415r17,21l1101,1456r19,17l1160,1504r22,14l1204,1531r23,12l1251,1553r25,8l1302,1569r54,13l1413,1591r60,5l1534,1597r65,-1l1682,1590r88,-8l1850,1571r13,-5l1867,1560r4,-10l1889,1395r,-3l1888,1383r-3,-5l1881,1376r-5,-1l1871,1375r-132,13l1680,1392r-55,1l1585,1393r-37,-3l1512,1386r-16,-3l1480,1379r-29,-7l1423,1361r-24,-12l1377,1333r-19,-18l1340,1296r-13,-24l1315,1247r-9,-30l1300,1186r-3,-17l1296,1151r-2,-38l1295,1103r4,-6l1304,1095r8,-1l2002,1094xm10231,583r32,1l10292,589r27,6l10343,605r11,7l10365,618r20,17l10394,644r9,11l10418,678r13,26l10442,735r10,34l10460,808r6,43l10469,897r3,52l10472,1006r,51l10469,1106r-3,44l10460,1190r-8,36l10442,1259r-11,30l10418,1314r-15,24l10385,1356r-20,17l10343,1385r-24,10l10292,1402r-29,4l10231,1407r-31,-1l10170,1403r-26,-8l10132,1390r-13,-4l10097,1373r-20,-16l10060,1339r-16,-22l10030,1290r-11,-29l10009,1228r-8,-36l9995,1151r-5,-44l9988,1058r-1,-52l9988,949r2,-50l9995,851r5,-42l10008,771r9,-35l10028,705r14,-27l10058,655r17,-20l10095,618r22,-13l10141,595r14,-3l10169,589r30,-5l10231,583xm10231,1596r64,-4l10326,1590r29,-4l10384,1580r29,-5l10439,1567r27,-9l10515,1537r46,-25l10582,1497r21,-16l10641,1447r17,-19l10674,1407r30,-43l10717,1340r12,-25l10750,1263r9,-28l10766,1205r11,-62l10782,1111r3,-33l10787,1008r-2,-79l10777,859r-12,-66l10757,762r-9,-30l10738,703r-11,-26l10714,651r-14,-24l10671,583r-18,-21l10635,543r-37,-34l10577,494r-22,-14l10533,467r-23,-12l10485,445r-25,-10l10407,421r-55,-11l10322,405r-30,-2l10231,401r-62,2l10109,410r-56,11l10001,436r-49,20l9906,482r-23,13l9864,510r-39,36l9807,564r-17,20l9760,629r-13,25l9734,679r-22,54l9695,794r-12,66l9675,931r-2,37l9672,1008r3,70l9677,1111r5,34l9687,1176r7,30l9702,1236r8,28l9731,1317r26,48l9771,1387r15,21l9802,1429r18,19l9838,1465r20,17l9878,1497r22,15l9945,1537r51,21l10049,1575r28,5l10106,1586r30,4l10167,1593r64,3xm9486,1587r9,-1l9501,1582r3,-6l9504,1567r,-774l9504,19r-1,-8l9499,4r-6,-3l9484,,9209,19r-9,4l9195,28r-3,6l9191,41r,763l9191,1567r1,9l9195,1582r5,4l9209,1587r277,xm8681,1367r-1,9l8678,1383r-4,2l8671,1386r-11,1l8519,1387r-52,-2l8443,1382r-22,-5l8401,1372r-19,-8l8364,1355r-15,-10l8336,1333r-12,-14l8314,1303r-9,-18l8299,1265r-5,-22l8292,1218r-1,-27l8292,1167r2,-24l8298,1124r7,-19l8314,1088r10,-14l8335,1061r14,-11l8381,1033r19,-7l8421,1022r22,-4l8466,1015r53,-2l8662,1013r10,1l8678,1017r3,5l8681,1030r,337xm8991,838r-3,-59l8985,752r-3,-26l8971,677r-7,-22l8955,633r-18,-40l8913,557r-26,-32l8857,497r-34,-24l8786,453r-20,-9l8745,435r-21,-6l8702,422r-47,-10l8606,404r-53,-3l8498,399r-97,2l8298,407r-99,7l8115,423r-11,7l8101,434r-1,6l8100,444r16,146l8120,597r4,6l8130,606r7,1l8143,607r129,-10l8336,594r58,-1l8433,594r36,2l8501,601r29,6l8556,615r23,11l8599,638r18,15l8632,669r14,18l8651,698r4,10l8663,731r7,25l8674,785r2,30l8678,848,8554,833r-70,-5l8421,826r-88,3l8291,835r-41,6l8211,851r-18,7l8174,864r-34,17l8108,900r-30,23l8051,949r-22,31l8018,997r-8,17l7994,1054r-5,21l7983,1098r-4,24l7975,1147r-2,54l7976,1257r3,25l7983,1307r12,46l8003,1374r9,20l8032,1430r25,32l8086,1491r32,24l8153,1536r40,18l8234,1568r46,11l8327,1587r51,6l8430,1597r55,l8546,1596r62,-4l8671,1588r63,-7l8855,1567r112,-14l8980,1548r3,-2l8986,1543r3,-9l8991,1525r,-687xm6619,1599r62,-1l6739,1592r54,-7l6843,1574r45,-15l6931,1542r38,-20l7003,1499r16,-14l7033,1472r25,-27l7080,1413r19,-34l7112,1343r6,-19l7122,1304r7,-39l7130,1222r-1,-34l7124,1156r-6,-29l7112,1113r-4,-14l7096,1075r-15,-23l7066,1031r-18,-20l7028,993r-20,-16l6963,948r-47,-24l6866,902r-97,-39l6724,843r-39,-19l6667,812r-17,-12l6637,787r-12,-13l6615,758r-7,-15l6604,725r-2,-18l6603,688r3,-17l6611,657r6,-13l6626,633r10,-10l6648,614r14,-7l6693,596r19,-4l6731,590r21,-3l6774,586r47,-1l6877,586r65,5l7063,600r3,l7073,598r4,-3l7081,583r22,-136l7102,440r-5,-6l7090,430r-9,-2l7009,413r-81,-12l6843,392r-85,-3l6711,390r-46,3l6621,399r-43,9l6536,418r-39,13l6461,447r-34,18l6396,487r-28,23l6344,538r-21,30l6308,602r-13,36l6288,678r-3,21l6285,721r2,32l6291,784r8,28l6308,839r12,24l6334,885r17,21l6368,925r19,18l6408,959r22,16l6453,988r47,26l6550,1038r97,43l6692,1101r40,25l6766,1152r14,15l6793,1183r9,17l6806,1208r3,10l6813,1238r3,22l6815,1279r-4,18l6806,1312r-8,15l6789,1340r-11,11l6751,1368r-17,8l6716,1382r-41,8l6653,1394r-25,2l6575,1397r-76,-1l6422,1392r-117,-9l6295,1384r-7,3l6285,1390r-1,4l6283,1402r,146l6284,1557r4,6l6294,1567r10,4l6370,1581r78,9l6532,1597r87,2xm4517,591r31,2l4577,597r24,8l4623,615r20,12l4660,643r14,17l4686,680r10,21l4704,724r6,26l4716,776r3,28l4721,833r2,61l4721,905r-3,6l4711,914r-8,l4327,914r-8,l4313,911r-3,-8l4310,892r1,-60l4315,804r3,-28l4323,750r7,-25l4339,702r10,-22l4362,660r14,-16l4393,628r20,-13l4435,605r24,-8l4486,593r31,-2xm5027,1094r7,-1l5041,1089r3,-6l5045,1072r-1,-80l5040,916r-8,-69l5021,782r-14,-61l4988,666r-11,-27l4965,615r-29,-44l4921,550r-17,-20l4886,512r-19,-16l4846,480r-22,-14l4775,442r-55,-19l4690,416r-30,-6l4628,405r-36,-3l4557,400r-37,-1l4458,401r-29,3l4400,409r-54,11l4320,428r-25,7l4247,456r-44,26l4182,496r-20,15l4144,529r-18,18l4108,565r-15,21l4064,630r-13,25l4039,679r-20,54l4010,762r-7,30l3990,855r-3,34l3984,924r-2,73l3982,1040r2,42l3993,1158r2,17l3998,1193r8,34l4015,1258r10,31l4036,1318r12,26l4061,1370r14,23l4091,1415r16,21l4125,1456r19,17l4184,1504r22,14l4229,1531r23,12l4276,1553r25,8l4327,1569r54,13l4438,1591r60,5l4559,1597r65,-1l4707,1590r88,-8l4873,1571r14,-5l4891,1560r3,-10l4913,1395r,-3l4912,1383r-2,-5l4905,1376r-5,-1l4894,1375r-131,13l4704,1392r-54,1l4609,1393r-38,-3l4537,1386r-16,-3l4504,1379r-29,-7l4448,1361r-24,-12l4402,1333r-20,-18l4365,1296r-14,-24l4340,1247r-9,-30l4324,1186r-2,-17l4320,1151r-1,-38l4320,1103r3,-6l4329,1095r8,-1l5027,1094xm3961,440r,-7l3961,428r-4,-5l3953,421r-7,-1l3676,420r-15,3l3655,428r-3,5l3538,902r-113,469l3422,1379r-5,5l3412,1386r-8,1l3391,1384r-6,-5l3382,1373,3270,904,3157,435r-3,-7l3148,423r-6,-3l3133,420r-287,l2837,421r-5,2l2829,428r-2,5l2827,436r2,4l2981,962r153,523l3146,1513r9,15l3166,1542r7,6l3179,1555r13,10l3209,1571r16,3l3566,1572r18,-2l3592,1568r8,-3l3607,1560r8,-5l3627,1543r11,-14l3647,1514r6,-14l3658,1485,3809,962,3961,440xm7905,1407r,-2l7903,1398r-4,-5l7894,1388r-7,-1l7823,1387r-36,-1l7756,1381r-25,-9l7720,1365r-10,-7l7701,1350r-7,-10l7688,1329r-5,-14l7679,1301r-2,-16l7674,1248r,-629l7676,610r4,-7l7687,598r8,-1l7844,597r9,-1l7858,593r4,-7l7863,579r,-139l7862,431r-4,-7l7855,422r-3,-1l7842,420r-147,l7685,418r-6,-4l7676,408r-2,-9l7674,112r-1,-10l7671,97r-5,-4l7657,92r-276,18l7373,113r-6,3l7364,123r-2,8l7361,398r-1,9l7357,413r-4,5l7344,420r-112,l7224,421r-7,3l7215,426r-2,4l7211,437r,142l7214,587r3,7l7222,597r8,3l7344,600r9,1l7357,604r3,7l7361,619r,663l7362,1321r4,36l7371,1392r8,29l7389,1450r12,24l7416,1496r17,20l7452,1534r22,14l7497,1560r25,10l7551,1578r30,4l7613,1586r35,1l7699,1587r49,-2l7865,1575r14,-7l7884,1563r3,-8l7905,1407xm6216,419r7,1l6227,423r3,3l6231,431r,4l6116,878r-115,442l5979,1399r-31,97l5931,1548r-20,52l5890,1651r-23,47l5835,1760r-31,53l5775,1857r-29,40l5719,1932r-29,33l5627,2029r-7,6l5612,2039r-9,3l5593,2044r-253,l5334,2042r-4,-3l5326,2035r-1,-6l5325,2026r4,-7l5367,1976r39,-44l5451,1876r49,-64l5545,1745r20,-36l5582,1675r16,-34l5609,1609r4,-16l5613,1591r-2,-7l5608,1577r-6,-3l5595,1572r-91,l5486,1571r-15,-4l5457,1559r-14,-9l5432,1539r-10,-13l5414,1512r-8,-16l5233,966,5060,435r-3,-4l5060,426r4,-4l5070,420r7,-1l5362,419r9,1l5376,422r6,4l5385,433r131,468l5648,1368r5,9l5657,1383r7,3l5669,1387r6,l5681,1386r6,-3l5694,1371,5808,902,5924,433r2,-5l5931,423r5,-3l5943,419r273,xe" fillcolor="#0044b0" stroked="f">
              <v:path arrowok="t" o:connecttype="custom" o:connectlocs="54982,122231;159075,11622;292793,64656;333096,85094;225133,100190;174155,96850;267838,113147;209386,53702;136922,87499;136521,179540;213389,213203;206583,185685;173354,146544;1395906,107938;1373486,187288;1332917,141334;1365346,77881;1431805,175666;1421662,75075;1328113,60915;1292081,152956;1344794,211066;1227090,3740;1126734,184616;1109519,145342;1199065,100457;1134074,53301;1125399,79350;1132205,110609;1064812,149884;1118060,212803;906538,211734;949910,150552;884118,103396;910275,78148;889457,52499;840613,108472;907739,160303;867304,186486;606939,79217;627624,122098;595062,79751;654448,70801;573176,58110;531405,133185;561298,202784;655649,185952;584786,175666;527535,56240;420106,56507;428247,209864;1054136,186085;1024910,80552;1024109,53301;963122,56641;984741,189826;1052535,207726;770684,248069;727446,250608;724910,205589;754403,183948" o:connectangles="0,0,0,0,0,0,0,0,0,0,0,0,0,0,0,0,0,0,0,0,0,0,0,0,0,0,0,0,0,0,0,0,0,0,0,0,0,0,0,0,0,0,0,0,0,0,0,0,0,0,0,0,0,0,0,0,0,0,0,0,0"/>
              <o:lock v:ext="edit" verticies="t"/>
              <w10:wrap anchory="page"/>
              <w10:anchorlock/>
            </v:shape>
          </w:pict>
        </mc:Fallback>
      </mc:AlternateContent>
    </w:r>
  </w:p>
  <w:p w14:paraId="2B1D41C9" w14:textId="77777777" w:rsidR="00715EAA" w:rsidRPr="006F4B1E" w:rsidRDefault="00715EAA" w:rsidP="00B3173D">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8418F" w14:textId="77777777" w:rsidR="00DF200B" w:rsidRPr="000A33A9" w:rsidRDefault="00DF200B" w:rsidP="00DF200B">
    <w:pPr>
      <w:pStyle w:val="Yltunniste"/>
    </w:pPr>
    <w:r>
      <w:rPr>
        <w:noProof/>
      </w:rPr>
      <w:drawing>
        <wp:anchor distT="0" distB="0" distL="114300" distR="114300" simplePos="0" relativeHeight="251665408" behindDoc="0" locked="1" layoutInCell="1" allowOverlap="1" wp14:anchorId="0C099CBD" wp14:editId="67CEA878">
          <wp:simplePos x="0" y="0"/>
          <wp:positionH relativeFrom="column">
            <wp:posOffset>-205740</wp:posOffset>
          </wp:positionH>
          <wp:positionV relativeFrom="page">
            <wp:posOffset>179705</wp:posOffset>
          </wp:positionV>
          <wp:extent cx="1854000" cy="806400"/>
          <wp:effectExtent l="0" t="0" r="0" b="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1854000" cy="806400"/>
                  </a:xfrm>
                  <a:prstGeom prst="rect">
                    <a:avLst/>
                  </a:prstGeom>
                </pic:spPr>
              </pic:pic>
            </a:graphicData>
          </a:graphic>
          <wp14:sizeRelH relativeFrom="margin">
            <wp14:pctWidth>0</wp14:pctWidth>
          </wp14:sizeRelH>
          <wp14:sizeRelV relativeFrom="margin">
            <wp14:pctHeight>0</wp14:pctHeight>
          </wp14:sizeRelV>
        </wp:anchor>
      </w:drawing>
    </w:r>
    <w:sdt>
      <w:sdtPr>
        <w:alias w:val="DOC name"/>
        <w:tag w:val="DOC name"/>
        <w:id w:val="-780101996"/>
        <w:showingPlcHdr/>
        <w:text/>
      </w:sdtPr>
      <w:sdtEndPr/>
      <w:sdtContent>
        <w:r w:rsidRPr="000A33A9">
          <w:t>Asiakirjan nimi</w:t>
        </w:r>
      </w:sdtContent>
    </w:sdt>
    <w:r w:rsidRPr="000A33A9">
      <w:tab/>
    </w:r>
    <w:sdt>
      <w:sdtPr>
        <w:id w:val="263888198"/>
        <w:text/>
      </w:sdtPr>
      <w:sdtEndPr/>
      <w:sdtContent>
        <w:r w:rsidRPr="000A33A9">
          <w:t>Nro</w:t>
        </w:r>
      </w:sdtContent>
    </w:sdt>
    <w:r w:rsidRPr="000A33A9">
      <w:tab/>
    </w:r>
    <w:r w:rsidRPr="000A33A9">
      <w:fldChar w:fldCharType="begin"/>
    </w:r>
    <w:r w:rsidRPr="000A33A9">
      <w:instrText xml:space="preserve"> PAGE  \* Arabic  \* MERGEFORMAT </w:instrText>
    </w:r>
    <w:r w:rsidRPr="000A33A9">
      <w:fldChar w:fldCharType="separate"/>
    </w:r>
    <w:r>
      <w:t>1</w:t>
    </w:r>
    <w:r w:rsidRPr="000A33A9">
      <w:fldChar w:fldCharType="end"/>
    </w:r>
    <w:r w:rsidRPr="000A33A9">
      <w:t>(</w:t>
    </w:r>
    <w:r w:rsidR="00F64E95">
      <w:fldChar w:fldCharType="begin"/>
    </w:r>
    <w:r w:rsidR="00F64E95">
      <w:instrText xml:space="preserve"> NUMPAGES  \* Arabic  \* MERGEFORMAT </w:instrText>
    </w:r>
    <w:r w:rsidR="00F64E95">
      <w:fldChar w:fldCharType="separate"/>
    </w:r>
    <w:r>
      <w:t>2</w:t>
    </w:r>
    <w:r w:rsidR="00F64E95">
      <w:fldChar w:fldCharType="end"/>
    </w:r>
    <w:r w:rsidRPr="000A33A9">
      <w:t>)</w:t>
    </w:r>
  </w:p>
  <w:p w14:paraId="4FF7F5B9" w14:textId="77777777" w:rsidR="00DF200B" w:rsidRPr="000A33A9" w:rsidRDefault="00DF200B" w:rsidP="00DF200B">
    <w:pPr>
      <w:pStyle w:val="Yltunniste"/>
    </w:pPr>
  </w:p>
  <w:p w14:paraId="769A8DE6" w14:textId="77777777" w:rsidR="00DF200B" w:rsidRPr="000A33A9" w:rsidRDefault="00DF200B" w:rsidP="00DF200B">
    <w:pPr>
      <w:pStyle w:val="Yltunniste"/>
    </w:pPr>
  </w:p>
  <w:p w14:paraId="2242ACA3" w14:textId="77777777" w:rsidR="00DF200B" w:rsidRPr="006F4B1E" w:rsidRDefault="00F64E95" w:rsidP="00DF200B">
    <w:pPr>
      <w:pStyle w:val="Yltunniste"/>
    </w:pPr>
    <w:sdt>
      <w:sdtPr>
        <w:id w:val="-254290252"/>
        <w:showingPlcHdr/>
        <w:date>
          <w:dateFormat w:val="d.M.yyyy"/>
          <w:lid w:val="fi-FI"/>
          <w:storeMappedDataAs w:val="dateTime"/>
          <w:calendar w:val="gregorian"/>
        </w:date>
      </w:sdtPr>
      <w:sdtEndPr/>
      <w:sdtContent>
        <w:r w:rsidR="00DF200B" w:rsidRPr="000A33A9">
          <w:t>Päiväys</w:t>
        </w:r>
      </w:sdtContent>
    </w:sdt>
    <w:r w:rsidR="00DF200B" w:rsidRPr="004F2787">
      <w:t xml:space="preserve"> </w:t>
    </w:r>
  </w:p>
  <w:p w14:paraId="72E5BB42" w14:textId="77777777" w:rsidR="008464CF" w:rsidRPr="00DF200B" w:rsidRDefault="008464CF" w:rsidP="00DF200B">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1A8D"/>
    <w:multiLevelType w:val="multilevel"/>
    <w:tmpl w:val="A190A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F02A7"/>
    <w:multiLevelType w:val="multilevel"/>
    <w:tmpl w:val="DF124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C6EDD"/>
    <w:multiLevelType w:val="multilevel"/>
    <w:tmpl w:val="D80A7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E8743D"/>
    <w:multiLevelType w:val="multilevel"/>
    <w:tmpl w:val="2204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7B0793"/>
    <w:multiLevelType w:val="multilevel"/>
    <w:tmpl w:val="8E526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355E7D"/>
    <w:multiLevelType w:val="multilevel"/>
    <w:tmpl w:val="31FC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646E9D"/>
    <w:multiLevelType w:val="multilevel"/>
    <w:tmpl w:val="AC6AE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F20ECA"/>
    <w:multiLevelType w:val="multilevel"/>
    <w:tmpl w:val="37D08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6201C0"/>
    <w:multiLevelType w:val="multilevel"/>
    <w:tmpl w:val="8E5E4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7D4715"/>
    <w:multiLevelType w:val="multilevel"/>
    <w:tmpl w:val="488A5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AF7F85"/>
    <w:multiLevelType w:val="multilevel"/>
    <w:tmpl w:val="C3B20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9B1733"/>
    <w:multiLevelType w:val="multilevel"/>
    <w:tmpl w:val="B614B0B0"/>
    <w:lvl w:ilvl="0">
      <w:start w:val="1"/>
      <w:numFmt w:val="decimal"/>
      <w:pStyle w:val="Otsikko1"/>
      <w:lvlText w:val="%1"/>
      <w:lvlJc w:val="left"/>
      <w:pPr>
        <w:ind w:left="567" w:hanging="567"/>
      </w:pPr>
      <w:rPr>
        <w:rFonts w:hint="default"/>
      </w:rPr>
    </w:lvl>
    <w:lvl w:ilvl="1">
      <w:start w:val="1"/>
      <w:numFmt w:val="decimal"/>
      <w:pStyle w:val="Otsikko2"/>
      <w:lvlText w:val="%1.%2"/>
      <w:lvlJc w:val="left"/>
      <w:pPr>
        <w:ind w:left="567" w:hanging="567"/>
      </w:pPr>
      <w:rPr>
        <w:rFonts w:hint="default"/>
      </w:rPr>
    </w:lvl>
    <w:lvl w:ilvl="2">
      <w:start w:val="1"/>
      <w:numFmt w:val="decimal"/>
      <w:pStyle w:val="Otsikko3"/>
      <w:lvlText w:val="%1.%2.%3"/>
      <w:lvlJc w:val="left"/>
      <w:pPr>
        <w:ind w:left="1304" w:hanging="1304"/>
      </w:pPr>
      <w:rPr>
        <w:rFonts w:hint="default"/>
      </w:rPr>
    </w:lvl>
    <w:lvl w:ilvl="3">
      <w:start w:val="1"/>
      <w:numFmt w:val="decimal"/>
      <w:pStyle w:val="Otsikko4"/>
      <w:lvlText w:val="%1.%2.%3.%4"/>
      <w:lvlJc w:val="left"/>
      <w:pPr>
        <w:ind w:left="1304" w:hanging="1304"/>
      </w:pPr>
      <w:rPr>
        <w:rFonts w:hint="default"/>
      </w:rPr>
    </w:lvl>
    <w:lvl w:ilvl="4">
      <w:start w:val="1"/>
      <w:numFmt w:val="decimal"/>
      <w:pStyle w:val="Otsikko5"/>
      <w:lvlText w:val="%1.%2.%3.%4.%5"/>
      <w:lvlJc w:val="left"/>
      <w:pPr>
        <w:ind w:left="1304" w:hanging="1304"/>
      </w:pPr>
      <w:rPr>
        <w:rFonts w:hint="default"/>
      </w:rPr>
    </w:lvl>
    <w:lvl w:ilvl="5">
      <w:start w:val="1"/>
      <w:numFmt w:val="decimal"/>
      <w:pStyle w:val="Otsikko6"/>
      <w:lvlText w:val="%1.%2.%3.%4.%5.%6"/>
      <w:lvlJc w:val="left"/>
      <w:pPr>
        <w:ind w:left="1304" w:hanging="1304"/>
      </w:pPr>
      <w:rPr>
        <w:rFonts w:hint="default"/>
      </w:rPr>
    </w:lvl>
    <w:lvl w:ilvl="6">
      <w:start w:val="1"/>
      <w:numFmt w:val="decimal"/>
      <w:pStyle w:val="Otsikko7"/>
      <w:lvlText w:val="%1.%2.%3.%4.%5.%6.%7"/>
      <w:lvlJc w:val="left"/>
      <w:pPr>
        <w:ind w:left="1304" w:hanging="1304"/>
      </w:pPr>
      <w:rPr>
        <w:rFonts w:hint="default"/>
      </w:rPr>
    </w:lvl>
    <w:lvl w:ilvl="7">
      <w:start w:val="1"/>
      <w:numFmt w:val="decimal"/>
      <w:pStyle w:val="Otsikko8"/>
      <w:lvlText w:val="%1.%2.%3.%4.%5.%6.%7.%8"/>
      <w:lvlJc w:val="left"/>
      <w:pPr>
        <w:ind w:left="1304" w:hanging="1304"/>
      </w:pPr>
      <w:rPr>
        <w:rFonts w:hint="default"/>
      </w:rPr>
    </w:lvl>
    <w:lvl w:ilvl="8">
      <w:start w:val="1"/>
      <w:numFmt w:val="decimal"/>
      <w:pStyle w:val="Otsikko9"/>
      <w:lvlText w:val="%1.%2.%3.%4.%5.%6.%7.%8.%9"/>
      <w:lvlJc w:val="left"/>
      <w:pPr>
        <w:ind w:left="1304" w:hanging="1304"/>
      </w:pPr>
      <w:rPr>
        <w:rFonts w:hint="default"/>
      </w:rPr>
    </w:lvl>
  </w:abstractNum>
  <w:abstractNum w:abstractNumId="12" w15:restartNumberingAfterBreak="0">
    <w:nsid w:val="29205A6E"/>
    <w:multiLevelType w:val="multilevel"/>
    <w:tmpl w:val="CD76B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3F49D7"/>
    <w:multiLevelType w:val="multilevel"/>
    <w:tmpl w:val="EDDC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A34EAA"/>
    <w:multiLevelType w:val="multilevel"/>
    <w:tmpl w:val="2F74D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9E77C8"/>
    <w:multiLevelType w:val="multilevel"/>
    <w:tmpl w:val="2A5A1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47572C"/>
    <w:multiLevelType w:val="multilevel"/>
    <w:tmpl w:val="D9DAF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C366DD"/>
    <w:multiLevelType w:val="multilevel"/>
    <w:tmpl w:val="CF322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4B175C"/>
    <w:multiLevelType w:val="hybridMultilevel"/>
    <w:tmpl w:val="238866A6"/>
    <w:lvl w:ilvl="0" w:tplc="7AC08EEA">
      <w:start w:val="1"/>
      <w:numFmt w:val="bullet"/>
      <w:pStyle w:val="Bulleted"/>
      <w:lvlText w:val=""/>
      <w:lvlJc w:val="left"/>
      <w:pPr>
        <w:ind w:left="1664" w:hanging="360"/>
      </w:pPr>
      <w:rPr>
        <w:rFonts w:ascii="Wingdings" w:hAnsi="Wingdings" w:hint="default"/>
        <w:color w:val="8246AF" w:themeColor="text2"/>
      </w:rPr>
    </w:lvl>
    <w:lvl w:ilvl="1" w:tplc="08090003" w:tentative="1">
      <w:start w:val="1"/>
      <w:numFmt w:val="bullet"/>
      <w:lvlText w:val="o"/>
      <w:lvlJc w:val="left"/>
      <w:pPr>
        <w:tabs>
          <w:tab w:val="num" w:pos="10562"/>
        </w:tabs>
        <w:ind w:left="10562" w:hanging="360"/>
      </w:pPr>
      <w:rPr>
        <w:rFonts w:ascii="Courier New" w:hAnsi="Courier New" w:cs="Courier New" w:hint="default"/>
      </w:rPr>
    </w:lvl>
    <w:lvl w:ilvl="2" w:tplc="08090005" w:tentative="1">
      <w:start w:val="1"/>
      <w:numFmt w:val="bullet"/>
      <w:lvlText w:val=""/>
      <w:lvlJc w:val="left"/>
      <w:pPr>
        <w:tabs>
          <w:tab w:val="num" w:pos="11282"/>
        </w:tabs>
        <w:ind w:left="11282" w:hanging="360"/>
      </w:pPr>
      <w:rPr>
        <w:rFonts w:ascii="Wingdings" w:hAnsi="Wingdings" w:hint="default"/>
      </w:rPr>
    </w:lvl>
    <w:lvl w:ilvl="3" w:tplc="08090001" w:tentative="1">
      <w:start w:val="1"/>
      <w:numFmt w:val="bullet"/>
      <w:lvlText w:val=""/>
      <w:lvlJc w:val="left"/>
      <w:pPr>
        <w:tabs>
          <w:tab w:val="num" w:pos="12002"/>
        </w:tabs>
        <w:ind w:left="12002" w:hanging="360"/>
      </w:pPr>
      <w:rPr>
        <w:rFonts w:ascii="Symbol" w:hAnsi="Symbol" w:hint="default"/>
      </w:rPr>
    </w:lvl>
    <w:lvl w:ilvl="4" w:tplc="08090003" w:tentative="1">
      <w:start w:val="1"/>
      <w:numFmt w:val="bullet"/>
      <w:lvlText w:val="o"/>
      <w:lvlJc w:val="left"/>
      <w:pPr>
        <w:tabs>
          <w:tab w:val="num" w:pos="12722"/>
        </w:tabs>
        <w:ind w:left="12722" w:hanging="360"/>
      </w:pPr>
      <w:rPr>
        <w:rFonts w:ascii="Courier New" w:hAnsi="Courier New" w:cs="Courier New" w:hint="default"/>
      </w:rPr>
    </w:lvl>
    <w:lvl w:ilvl="5" w:tplc="08090005" w:tentative="1">
      <w:start w:val="1"/>
      <w:numFmt w:val="bullet"/>
      <w:lvlText w:val=""/>
      <w:lvlJc w:val="left"/>
      <w:pPr>
        <w:tabs>
          <w:tab w:val="num" w:pos="13442"/>
        </w:tabs>
        <w:ind w:left="13442" w:hanging="360"/>
      </w:pPr>
      <w:rPr>
        <w:rFonts w:ascii="Wingdings" w:hAnsi="Wingdings" w:hint="default"/>
      </w:rPr>
    </w:lvl>
    <w:lvl w:ilvl="6" w:tplc="08090001" w:tentative="1">
      <w:start w:val="1"/>
      <w:numFmt w:val="bullet"/>
      <w:lvlText w:val=""/>
      <w:lvlJc w:val="left"/>
      <w:pPr>
        <w:tabs>
          <w:tab w:val="num" w:pos="14162"/>
        </w:tabs>
        <w:ind w:left="14162" w:hanging="360"/>
      </w:pPr>
      <w:rPr>
        <w:rFonts w:ascii="Symbol" w:hAnsi="Symbol" w:hint="default"/>
      </w:rPr>
    </w:lvl>
    <w:lvl w:ilvl="7" w:tplc="08090003" w:tentative="1">
      <w:start w:val="1"/>
      <w:numFmt w:val="bullet"/>
      <w:lvlText w:val="o"/>
      <w:lvlJc w:val="left"/>
      <w:pPr>
        <w:tabs>
          <w:tab w:val="num" w:pos="14882"/>
        </w:tabs>
        <w:ind w:left="14882" w:hanging="360"/>
      </w:pPr>
      <w:rPr>
        <w:rFonts w:ascii="Courier New" w:hAnsi="Courier New" w:cs="Courier New" w:hint="default"/>
      </w:rPr>
    </w:lvl>
    <w:lvl w:ilvl="8" w:tplc="08090005" w:tentative="1">
      <w:start w:val="1"/>
      <w:numFmt w:val="bullet"/>
      <w:lvlText w:val=""/>
      <w:lvlJc w:val="left"/>
      <w:pPr>
        <w:tabs>
          <w:tab w:val="num" w:pos="15602"/>
        </w:tabs>
        <w:ind w:left="15602" w:hanging="360"/>
      </w:pPr>
      <w:rPr>
        <w:rFonts w:ascii="Wingdings" w:hAnsi="Wingdings" w:hint="default"/>
      </w:rPr>
    </w:lvl>
  </w:abstractNum>
  <w:abstractNum w:abstractNumId="19" w15:restartNumberingAfterBreak="0">
    <w:nsid w:val="37724A77"/>
    <w:multiLevelType w:val="multilevel"/>
    <w:tmpl w:val="EE665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315208"/>
    <w:multiLevelType w:val="multilevel"/>
    <w:tmpl w:val="88081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6860C6"/>
    <w:multiLevelType w:val="multilevel"/>
    <w:tmpl w:val="D2DA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490211"/>
    <w:multiLevelType w:val="multilevel"/>
    <w:tmpl w:val="CC161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5A5E4B"/>
    <w:multiLevelType w:val="multilevel"/>
    <w:tmpl w:val="73A02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7D1E81"/>
    <w:multiLevelType w:val="multilevel"/>
    <w:tmpl w:val="DF2AE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034B99"/>
    <w:multiLevelType w:val="multilevel"/>
    <w:tmpl w:val="C98C8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244A12"/>
    <w:multiLevelType w:val="multilevel"/>
    <w:tmpl w:val="B6686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9B2679"/>
    <w:multiLevelType w:val="multilevel"/>
    <w:tmpl w:val="721C2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E57764"/>
    <w:multiLevelType w:val="multilevel"/>
    <w:tmpl w:val="EF8C8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E43F8C"/>
    <w:multiLevelType w:val="multilevel"/>
    <w:tmpl w:val="B9883636"/>
    <w:styleLink w:val="Numbering"/>
    <w:lvl w:ilvl="0">
      <w:start w:val="1"/>
      <w:numFmt w:val="decimal"/>
      <w:lvlText w:val="%1."/>
      <w:lvlJc w:val="left"/>
      <w:pPr>
        <w:tabs>
          <w:tab w:val="num" w:pos="1298"/>
        </w:tabs>
        <w:ind w:left="1298" w:hanging="1298"/>
      </w:pPr>
      <w:rPr>
        <w:rFonts w:hint="default"/>
        <w:b/>
        <w:bCs/>
        <w:i w:val="0"/>
        <w:iCs/>
        <w:sz w:val="28"/>
        <w:szCs w:val="28"/>
      </w:rPr>
    </w:lvl>
    <w:lvl w:ilvl="1">
      <w:start w:val="1"/>
      <w:numFmt w:val="decimal"/>
      <w:lvlRestart w:val="0"/>
      <w:lvlText w:val="%1.%2."/>
      <w:lvlJc w:val="left"/>
      <w:pPr>
        <w:tabs>
          <w:tab w:val="num" w:pos="1298"/>
        </w:tabs>
        <w:ind w:left="1298" w:hanging="1298"/>
      </w:pPr>
      <w:rPr>
        <w:rFonts w:hint="default"/>
        <w:sz w:val="22"/>
      </w:rPr>
    </w:lvl>
    <w:lvl w:ilvl="2">
      <w:start w:val="1"/>
      <w:numFmt w:val="decimal"/>
      <w:lvlRestart w:val="0"/>
      <w:lvlText w:val="%1.%2.%3."/>
      <w:lvlJc w:val="left"/>
      <w:pPr>
        <w:tabs>
          <w:tab w:val="num" w:pos="1298"/>
        </w:tabs>
        <w:ind w:left="1298" w:hanging="1298"/>
      </w:pPr>
      <w:rPr>
        <w:rFonts w:hint="default"/>
        <w:sz w:val="22"/>
      </w:rPr>
    </w:lvl>
    <w:lvl w:ilvl="3">
      <w:start w:val="1"/>
      <w:numFmt w:val="decimal"/>
      <w:lvlText w:val="%1.%2.%3.%4."/>
      <w:lvlJc w:val="left"/>
      <w:pPr>
        <w:tabs>
          <w:tab w:val="num" w:pos="1298"/>
        </w:tabs>
        <w:ind w:left="1298" w:hanging="1298"/>
      </w:pPr>
      <w:rPr>
        <w:rFonts w:hint="default"/>
        <w:sz w:val="22"/>
      </w:rPr>
    </w:lvl>
    <w:lvl w:ilvl="4">
      <w:start w:val="1"/>
      <w:numFmt w:val="decimal"/>
      <w:lvlText w:val="%1.%2.%3.%4.%5."/>
      <w:lvlJc w:val="left"/>
      <w:pPr>
        <w:tabs>
          <w:tab w:val="num" w:pos="1298"/>
        </w:tabs>
        <w:ind w:left="1298" w:hanging="1298"/>
      </w:pPr>
      <w:rPr>
        <w:rFonts w:hint="default"/>
        <w:sz w:val="22"/>
      </w:rPr>
    </w:lvl>
    <w:lvl w:ilvl="5">
      <w:start w:val="1"/>
      <w:numFmt w:val="decimal"/>
      <w:lvlText w:val="%1.%2.%3.%4.%5.%6."/>
      <w:lvlJc w:val="left"/>
      <w:pPr>
        <w:tabs>
          <w:tab w:val="num" w:pos="1298"/>
        </w:tabs>
        <w:ind w:left="1298" w:hanging="1298"/>
      </w:pPr>
      <w:rPr>
        <w:rFonts w:hint="default"/>
        <w:sz w:val="22"/>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298"/>
        </w:tabs>
        <w:ind w:left="1298" w:hanging="1298"/>
      </w:pPr>
      <w:rPr>
        <w:rFonts w:hint="default"/>
      </w:rPr>
    </w:lvl>
    <w:lvl w:ilvl="8">
      <w:start w:val="1"/>
      <w:numFmt w:val="decimal"/>
      <w:lvlText w:val="%1.%2.%3.%4.%5.%6.%7.%8.%9."/>
      <w:lvlJc w:val="left"/>
      <w:pPr>
        <w:tabs>
          <w:tab w:val="num" w:pos="1298"/>
        </w:tabs>
        <w:ind w:left="1298" w:hanging="1298"/>
      </w:pPr>
      <w:rPr>
        <w:rFonts w:hint="default"/>
      </w:rPr>
    </w:lvl>
  </w:abstractNum>
  <w:abstractNum w:abstractNumId="30" w15:restartNumberingAfterBreak="0">
    <w:nsid w:val="57CF6E26"/>
    <w:multiLevelType w:val="multilevel"/>
    <w:tmpl w:val="04AEF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4A2F76"/>
    <w:multiLevelType w:val="multilevel"/>
    <w:tmpl w:val="02D2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D045DB"/>
    <w:multiLevelType w:val="multilevel"/>
    <w:tmpl w:val="4C224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6E21E1"/>
    <w:multiLevelType w:val="multilevel"/>
    <w:tmpl w:val="CF9E9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FC049A"/>
    <w:multiLevelType w:val="multilevel"/>
    <w:tmpl w:val="5BC6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A6073B"/>
    <w:multiLevelType w:val="multilevel"/>
    <w:tmpl w:val="26224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A84D08"/>
    <w:multiLevelType w:val="multilevel"/>
    <w:tmpl w:val="ECCC0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856E3D"/>
    <w:multiLevelType w:val="multilevel"/>
    <w:tmpl w:val="B4B04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0C2566"/>
    <w:multiLevelType w:val="multilevel"/>
    <w:tmpl w:val="C360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4A326C"/>
    <w:multiLevelType w:val="multilevel"/>
    <w:tmpl w:val="1AE2B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331958"/>
    <w:multiLevelType w:val="multilevel"/>
    <w:tmpl w:val="15302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8C7C79"/>
    <w:multiLevelType w:val="multilevel"/>
    <w:tmpl w:val="05AE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6A11DE"/>
    <w:multiLevelType w:val="multilevel"/>
    <w:tmpl w:val="588AF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038071">
    <w:abstractNumId w:val="18"/>
  </w:num>
  <w:num w:numId="2" w16cid:durableId="542520222">
    <w:abstractNumId w:val="29"/>
  </w:num>
  <w:num w:numId="3" w16cid:durableId="158038306">
    <w:abstractNumId w:val="11"/>
  </w:num>
  <w:num w:numId="4" w16cid:durableId="160242490">
    <w:abstractNumId w:val="16"/>
  </w:num>
  <w:num w:numId="5" w16cid:durableId="1420177336">
    <w:abstractNumId w:val="22"/>
  </w:num>
  <w:num w:numId="6" w16cid:durableId="112217355">
    <w:abstractNumId w:val="27"/>
  </w:num>
  <w:num w:numId="7" w16cid:durableId="343552342">
    <w:abstractNumId w:val="37"/>
  </w:num>
  <w:num w:numId="8" w16cid:durableId="4284749">
    <w:abstractNumId w:val="42"/>
  </w:num>
  <w:num w:numId="9" w16cid:durableId="85463168">
    <w:abstractNumId w:val="7"/>
  </w:num>
  <w:num w:numId="10" w16cid:durableId="1912421347">
    <w:abstractNumId w:val="17"/>
  </w:num>
  <w:num w:numId="11" w16cid:durableId="755713792">
    <w:abstractNumId w:val="21"/>
  </w:num>
  <w:num w:numId="12" w16cid:durableId="104469681">
    <w:abstractNumId w:val="8"/>
  </w:num>
  <w:num w:numId="13" w16cid:durableId="1249777398">
    <w:abstractNumId w:val="4"/>
  </w:num>
  <w:num w:numId="14" w16cid:durableId="47144120">
    <w:abstractNumId w:val="2"/>
  </w:num>
  <w:num w:numId="15" w16cid:durableId="1344016990">
    <w:abstractNumId w:val="31"/>
  </w:num>
  <w:num w:numId="16" w16cid:durableId="1154839003">
    <w:abstractNumId w:val="35"/>
  </w:num>
  <w:num w:numId="17" w16cid:durableId="1888906369">
    <w:abstractNumId w:val="19"/>
  </w:num>
  <w:num w:numId="18" w16cid:durableId="2057850083">
    <w:abstractNumId w:val="40"/>
  </w:num>
  <w:num w:numId="19" w16cid:durableId="1131636094">
    <w:abstractNumId w:val="38"/>
  </w:num>
  <w:num w:numId="20" w16cid:durableId="1542983552">
    <w:abstractNumId w:val="26"/>
  </w:num>
  <w:num w:numId="21" w16cid:durableId="678775205">
    <w:abstractNumId w:val="33"/>
  </w:num>
  <w:num w:numId="22" w16cid:durableId="159081909">
    <w:abstractNumId w:val="1"/>
  </w:num>
  <w:num w:numId="23" w16cid:durableId="1555703461">
    <w:abstractNumId w:val="5"/>
  </w:num>
  <w:num w:numId="24" w16cid:durableId="9109948">
    <w:abstractNumId w:val="15"/>
  </w:num>
  <w:num w:numId="25" w16cid:durableId="1386022476">
    <w:abstractNumId w:val="25"/>
  </w:num>
  <w:num w:numId="26" w16cid:durableId="1148937866">
    <w:abstractNumId w:val="24"/>
  </w:num>
  <w:num w:numId="27" w16cid:durableId="1754164492">
    <w:abstractNumId w:val="0"/>
  </w:num>
  <w:num w:numId="28" w16cid:durableId="1605073281">
    <w:abstractNumId w:val="12"/>
  </w:num>
  <w:num w:numId="29" w16cid:durableId="2127001740">
    <w:abstractNumId w:val="13"/>
  </w:num>
  <w:num w:numId="30" w16cid:durableId="2017034217">
    <w:abstractNumId w:val="34"/>
  </w:num>
  <w:num w:numId="31" w16cid:durableId="1691252981">
    <w:abstractNumId w:val="28"/>
  </w:num>
  <w:num w:numId="32" w16cid:durableId="2111005066">
    <w:abstractNumId w:val="6"/>
  </w:num>
  <w:num w:numId="33" w16cid:durableId="1302731327">
    <w:abstractNumId w:val="23"/>
  </w:num>
  <w:num w:numId="34" w16cid:durableId="779954176">
    <w:abstractNumId w:val="14"/>
  </w:num>
  <w:num w:numId="35" w16cid:durableId="1351566292">
    <w:abstractNumId w:val="20"/>
  </w:num>
  <w:num w:numId="36" w16cid:durableId="143788326">
    <w:abstractNumId w:val="30"/>
  </w:num>
  <w:num w:numId="37" w16cid:durableId="48042884">
    <w:abstractNumId w:val="9"/>
  </w:num>
  <w:num w:numId="38" w16cid:durableId="125122066">
    <w:abstractNumId w:val="39"/>
  </w:num>
  <w:num w:numId="39" w16cid:durableId="1033581277">
    <w:abstractNumId w:val="10"/>
  </w:num>
  <w:num w:numId="40" w16cid:durableId="482503629">
    <w:abstractNumId w:val="41"/>
  </w:num>
  <w:num w:numId="41" w16cid:durableId="321742246">
    <w:abstractNumId w:val="36"/>
  </w:num>
  <w:num w:numId="42" w16cid:durableId="244076862">
    <w:abstractNumId w:val="32"/>
  </w:num>
  <w:num w:numId="43" w16cid:durableId="365838016">
    <w:abstractNumId w:val="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i-FI" w:vendorID="666" w:dllVersion="513" w:checkStyle="1"/>
  <w:activeWritingStyle w:appName="MSWord" w:lang="sv-SE" w:vendorID="666" w:dllVersion="513" w:checkStyle="1"/>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1304"/>
  <w:hyphenationZone w:val="425"/>
  <w:characterSpacingControl w:val="doNotCompress"/>
  <w:hdrShapeDefaults>
    <o:shapedefaults v:ext="edit" spidmax="2050">
      <o:colormru v:ext="edit" colors="#7bc14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DA1"/>
    <w:rsid w:val="00021F0F"/>
    <w:rsid w:val="0003594E"/>
    <w:rsid w:val="00051DBC"/>
    <w:rsid w:val="00061342"/>
    <w:rsid w:val="00061406"/>
    <w:rsid w:val="000616A0"/>
    <w:rsid w:val="0006504B"/>
    <w:rsid w:val="00077E03"/>
    <w:rsid w:val="0008394B"/>
    <w:rsid w:val="00084306"/>
    <w:rsid w:val="000968AF"/>
    <w:rsid w:val="000A24B6"/>
    <w:rsid w:val="000A33A9"/>
    <w:rsid w:val="000B692D"/>
    <w:rsid w:val="000E5508"/>
    <w:rsid w:val="000E67DE"/>
    <w:rsid w:val="000F09EB"/>
    <w:rsid w:val="000F61E4"/>
    <w:rsid w:val="00101CE9"/>
    <w:rsid w:val="00103FFB"/>
    <w:rsid w:val="001151F9"/>
    <w:rsid w:val="00120407"/>
    <w:rsid w:val="00126D7F"/>
    <w:rsid w:val="00134EE5"/>
    <w:rsid w:val="0014279F"/>
    <w:rsid w:val="001506E9"/>
    <w:rsid w:val="001661A4"/>
    <w:rsid w:val="00185AA2"/>
    <w:rsid w:val="0019191B"/>
    <w:rsid w:val="001A5739"/>
    <w:rsid w:val="001C5E67"/>
    <w:rsid w:val="001D02C4"/>
    <w:rsid w:val="001F3298"/>
    <w:rsid w:val="001F4430"/>
    <w:rsid w:val="00215EC8"/>
    <w:rsid w:val="00221606"/>
    <w:rsid w:val="0022296D"/>
    <w:rsid w:val="002313BD"/>
    <w:rsid w:val="0024796A"/>
    <w:rsid w:val="00297625"/>
    <w:rsid w:val="002A2368"/>
    <w:rsid w:val="002A59FA"/>
    <w:rsid w:val="002B3443"/>
    <w:rsid w:val="002B61E2"/>
    <w:rsid w:val="002E7E28"/>
    <w:rsid w:val="002F1AF9"/>
    <w:rsid w:val="00304343"/>
    <w:rsid w:val="00304B52"/>
    <w:rsid w:val="00307470"/>
    <w:rsid w:val="00307BBE"/>
    <w:rsid w:val="00310BCF"/>
    <w:rsid w:val="00310CB6"/>
    <w:rsid w:val="0034700B"/>
    <w:rsid w:val="00350588"/>
    <w:rsid w:val="00357A0A"/>
    <w:rsid w:val="00361761"/>
    <w:rsid w:val="003752DB"/>
    <w:rsid w:val="003852B7"/>
    <w:rsid w:val="003B1B28"/>
    <w:rsid w:val="003B1F70"/>
    <w:rsid w:val="003C07F6"/>
    <w:rsid w:val="003D0228"/>
    <w:rsid w:val="003D3F71"/>
    <w:rsid w:val="003E4E55"/>
    <w:rsid w:val="003E61B7"/>
    <w:rsid w:val="003F47DD"/>
    <w:rsid w:val="00406993"/>
    <w:rsid w:val="00410351"/>
    <w:rsid w:val="0043747E"/>
    <w:rsid w:val="0044246B"/>
    <w:rsid w:val="004460EA"/>
    <w:rsid w:val="004850D6"/>
    <w:rsid w:val="00485483"/>
    <w:rsid w:val="00494C75"/>
    <w:rsid w:val="00494EDA"/>
    <w:rsid w:val="00495024"/>
    <w:rsid w:val="004B3CDC"/>
    <w:rsid w:val="004C6033"/>
    <w:rsid w:val="004D3A6A"/>
    <w:rsid w:val="004D59C3"/>
    <w:rsid w:val="004F2787"/>
    <w:rsid w:val="004F5093"/>
    <w:rsid w:val="0050641D"/>
    <w:rsid w:val="00511614"/>
    <w:rsid w:val="00513097"/>
    <w:rsid w:val="005408F0"/>
    <w:rsid w:val="00551D49"/>
    <w:rsid w:val="00553276"/>
    <w:rsid w:val="00575C2A"/>
    <w:rsid w:val="00582C12"/>
    <w:rsid w:val="005864D8"/>
    <w:rsid w:val="005942D9"/>
    <w:rsid w:val="005975DD"/>
    <w:rsid w:val="005A673E"/>
    <w:rsid w:val="005B56D5"/>
    <w:rsid w:val="005C196B"/>
    <w:rsid w:val="005C1E0E"/>
    <w:rsid w:val="005D0734"/>
    <w:rsid w:val="005D70A2"/>
    <w:rsid w:val="005E2C2B"/>
    <w:rsid w:val="005E3172"/>
    <w:rsid w:val="005F2085"/>
    <w:rsid w:val="005F5501"/>
    <w:rsid w:val="00601D0F"/>
    <w:rsid w:val="00605082"/>
    <w:rsid w:val="00606D76"/>
    <w:rsid w:val="00617D2D"/>
    <w:rsid w:val="00625B26"/>
    <w:rsid w:val="006437CD"/>
    <w:rsid w:val="006443E6"/>
    <w:rsid w:val="00646B7D"/>
    <w:rsid w:val="00651174"/>
    <w:rsid w:val="006C3464"/>
    <w:rsid w:val="006D32C1"/>
    <w:rsid w:val="006D4068"/>
    <w:rsid w:val="006F4B1E"/>
    <w:rsid w:val="00700BFF"/>
    <w:rsid w:val="0070105C"/>
    <w:rsid w:val="00701C35"/>
    <w:rsid w:val="0071040C"/>
    <w:rsid w:val="00715EAA"/>
    <w:rsid w:val="00716D41"/>
    <w:rsid w:val="00736DD5"/>
    <w:rsid w:val="0075009D"/>
    <w:rsid w:val="00750AF6"/>
    <w:rsid w:val="00751D13"/>
    <w:rsid w:val="00753B6A"/>
    <w:rsid w:val="00761D7E"/>
    <w:rsid w:val="00772EBB"/>
    <w:rsid w:val="00775F0B"/>
    <w:rsid w:val="007911DE"/>
    <w:rsid w:val="007A43C8"/>
    <w:rsid w:val="007A7DA7"/>
    <w:rsid w:val="007C3C75"/>
    <w:rsid w:val="007E66F7"/>
    <w:rsid w:val="007E678A"/>
    <w:rsid w:val="007F0B59"/>
    <w:rsid w:val="007F3FF1"/>
    <w:rsid w:val="007F56C2"/>
    <w:rsid w:val="007F58AC"/>
    <w:rsid w:val="00810FCD"/>
    <w:rsid w:val="00813216"/>
    <w:rsid w:val="008246E2"/>
    <w:rsid w:val="00837206"/>
    <w:rsid w:val="00842BC6"/>
    <w:rsid w:val="008450A2"/>
    <w:rsid w:val="008464CF"/>
    <w:rsid w:val="00856CF4"/>
    <w:rsid w:val="0086122A"/>
    <w:rsid w:val="00864149"/>
    <w:rsid w:val="00866368"/>
    <w:rsid w:val="0086656F"/>
    <w:rsid w:val="00871273"/>
    <w:rsid w:val="00880318"/>
    <w:rsid w:val="0088084A"/>
    <w:rsid w:val="00891AAC"/>
    <w:rsid w:val="00892B60"/>
    <w:rsid w:val="00895B55"/>
    <w:rsid w:val="008A6374"/>
    <w:rsid w:val="008B088C"/>
    <w:rsid w:val="008B245B"/>
    <w:rsid w:val="008D37A8"/>
    <w:rsid w:val="008D622A"/>
    <w:rsid w:val="008E3177"/>
    <w:rsid w:val="008E3E4E"/>
    <w:rsid w:val="008E6823"/>
    <w:rsid w:val="008F0F41"/>
    <w:rsid w:val="009033CB"/>
    <w:rsid w:val="00906C30"/>
    <w:rsid w:val="00924FF5"/>
    <w:rsid w:val="009672B0"/>
    <w:rsid w:val="009A1FD3"/>
    <w:rsid w:val="009B63BE"/>
    <w:rsid w:val="009C135C"/>
    <w:rsid w:val="009D7C93"/>
    <w:rsid w:val="009E199A"/>
    <w:rsid w:val="009E579E"/>
    <w:rsid w:val="00A05E91"/>
    <w:rsid w:val="00A078A0"/>
    <w:rsid w:val="00A21BA2"/>
    <w:rsid w:val="00A318A5"/>
    <w:rsid w:val="00A3408C"/>
    <w:rsid w:val="00A45AB0"/>
    <w:rsid w:val="00A52DD6"/>
    <w:rsid w:val="00A753E4"/>
    <w:rsid w:val="00AE12A5"/>
    <w:rsid w:val="00AF4F35"/>
    <w:rsid w:val="00B0776F"/>
    <w:rsid w:val="00B10B8F"/>
    <w:rsid w:val="00B14113"/>
    <w:rsid w:val="00B14395"/>
    <w:rsid w:val="00B23B42"/>
    <w:rsid w:val="00B30191"/>
    <w:rsid w:val="00B3173D"/>
    <w:rsid w:val="00B36F25"/>
    <w:rsid w:val="00B420CB"/>
    <w:rsid w:val="00B4630E"/>
    <w:rsid w:val="00B65EFE"/>
    <w:rsid w:val="00B709AF"/>
    <w:rsid w:val="00B82BC6"/>
    <w:rsid w:val="00B83C65"/>
    <w:rsid w:val="00B8420B"/>
    <w:rsid w:val="00B9149C"/>
    <w:rsid w:val="00B91A52"/>
    <w:rsid w:val="00B93636"/>
    <w:rsid w:val="00B97ED5"/>
    <w:rsid w:val="00BA1678"/>
    <w:rsid w:val="00BA2A27"/>
    <w:rsid w:val="00BD4203"/>
    <w:rsid w:val="00C03885"/>
    <w:rsid w:val="00C17C4B"/>
    <w:rsid w:val="00C24B3E"/>
    <w:rsid w:val="00C328F5"/>
    <w:rsid w:val="00C375E0"/>
    <w:rsid w:val="00C43BC9"/>
    <w:rsid w:val="00C50618"/>
    <w:rsid w:val="00C653CC"/>
    <w:rsid w:val="00C714C6"/>
    <w:rsid w:val="00C73207"/>
    <w:rsid w:val="00C73F6E"/>
    <w:rsid w:val="00C91DC5"/>
    <w:rsid w:val="00C972A1"/>
    <w:rsid w:val="00CA01C8"/>
    <w:rsid w:val="00CB5A11"/>
    <w:rsid w:val="00CB7EAB"/>
    <w:rsid w:val="00CE370D"/>
    <w:rsid w:val="00CE4F0F"/>
    <w:rsid w:val="00CF407E"/>
    <w:rsid w:val="00CF6DA1"/>
    <w:rsid w:val="00D07532"/>
    <w:rsid w:val="00D35E9D"/>
    <w:rsid w:val="00D36A17"/>
    <w:rsid w:val="00D4462C"/>
    <w:rsid w:val="00D511C8"/>
    <w:rsid w:val="00D538B8"/>
    <w:rsid w:val="00D6522C"/>
    <w:rsid w:val="00D71E54"/>
    <w:rsid w:val="00D75017"/>
    <w:rsid w:val="00D75BA4"/>
    <w:rsid w:val="00D81C39"/>
    <w:rsid w:val="00D82513"/>
    <w:rsid w:val="00D839B5"/>
    <w:rsid w:val="00D8683D"/>
    <w:rsid w:val="00D916E6"/>
    <w:rsid w:val="00D91EFD"/>
    <w:rsid w:val="00D945F5"/>
    <w:rsid w:val="00D958BC"/>
    <w:rsid w:val="00DA6131"/>
    <w:rsid w:val="00DB598C"/>
    <w:rsid w:val="00DC35D4"/>
    <w:rsid w:val="00DF200B"/>
    <w:rsid w:val="00E2463F"/>
    <w:rsid w:val="00E24B5E"/>
    <w:rsid w:val="00E32DF7"/>
    <w:rsid w:val="00E33658"/>
    <w:rsid w:val="00E47019"/>
    <w:rsid w:val="00E62284"/>
    <w:rsid w:val="00E71851"/>
    <w:rsid w:val="00E95061"/>
    <w:rsid w:val="00EB666F"/>
    <w:rsid w:val="00EC0398"/>
    <w:rsid w:val="00EC07B1"/>
    <w:rsid w:val="00EC121F"/>
    <w:rsid w:val="00EC7361"/>
    <w:rsid w:val="00EC7CA8"/>
    <w:rsid w:val="00ED5D39"/>
    <w:rsid w:val="00EE46CF"/>
    <w:rsid w:val="00EF54F0"/>
    <w:rsid w:val="00F1060F"/>
    <w:rsid w:val="00F24425"/>
    <w:rsid w:val="00F26DDA"/>
    <w:rsid w:val="00F56510"/>
    <w:rsid w:val="00F610D2"/>
    <w:rsid w:val="00F658E5"/>
    <w:rsid w:val="00F73A5D"/>
    <w:rsid w:val="00F760C3"/>
    <w:rsid w:val="00F766F7"/>
    <w:rsid w:val="00F94365"/>
    <w:rsid w:val="00F9737F"/>
    <w:rsid w:val="00FB26FD"/>
    <w:rsid w:val="00FB7712"/>
    <w:rsid w:val="00FD5730"/>
    <w:rsid w:val="00FF220F"/>
    <w:rsid w:val="00FF6261"/>
  </w:rsids>
  <m:mathPr>
    <m:mathFont m:val="Cambria Math"/>
    <m:brkBin m:val="before"/>
    <m:brkBinSub m:val="--"/>
    <m:smallFrac m:val="0"/>
    <m:dispDef/>
    <m:lMargin m:val="0"/>
    <m:rMargin m:val="0"/>
    <m:defJc m:val="centerGroup"/>
    <m:wrapIndent m:val="1440"/>
    <m:intLim m:val="subSup"/>
    <m:naryLim m:val="undOvr"/>
  </m:mathPr>
  <w:themeFontLang w:val="fi-FI" w:bidi="th-TH"/>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7bc143"/>
    </o:shapedefaults>
    <o:shapelayout v:ext="edit">
      <o:idmap v:ext="edit" data="2"/>
    </o:shapelayout>
  </w:shapeDefaults>
  <w:decimalSymbol w:val=","/>
  <w:listSeparator w:val=";"/>
  <w14:docId w14:val="7643E575"/>
  <w15:chartTrackingRefBased/>
  <w15:docId w15:val="{92B7E268-941E-4312-93C5-58A7D6493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lang w:val="fi-FI" w:eastAsia="en-US" w:bidi="ar-SA"/>
        <w14:ligatures w14:val="standardContextual"/>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qFormat="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B10B8F"/>
    <w:pPr>
      <w:spacing w:line="280" w:lineRule="atLeast"/>
    </w:pPr>
    <w:rPr>
      <w:rFonts w:asciiTheme="minorHAnsi" w:hAnsiTheme="minorHAnsi"/>
      <w:sz w:val="22"/>
      <w:szCs w:val="24"/>
      <w:lang w:eastAsia="zh-CN"/>
    </w:rPr>
  </w:style>
  <w:style w:type="paragraph" w:styleId="Otsikko1">
    <w:name w:val="heading 1"/>
    <w:basedOn w:val="Normaali"/>
    <w:next w:val="Leipteksti"/>
    <w:link w:val="Otsikko1Char"/>
    <w:uiPriority w:val="1"/>
    <w:qFormat/>
    <w:rsid w:val="00864149"/>
    <w:pPr>
      <w:keepNext/>
      <w:numPr>
        <w:numId w:val="3"/>
      </w:numPr>
      <w:spacing w:before="120" w:after="120" w:line="360" w:lineRule="atLeast"/>
      <w:ind w:left="851" w:hanging="851"/>
      <w:outlineLvl w:val="0"/>
    </w:pPr>
    <w:rPr>
      <w:rFonts w:cs="Arial"/>
      <w:b/>
      <w:bCs/>
      <w:kern w:val="32"/>
      <w:sz w:val="30"/>
      <w:szCs w:val="32"/>
    </w:rPr>
  </w:style>
  <w:style w:type="paragraph" w:styleId="Otsikko2">
    <w:name w:val="heading 2"/>
    <w:basedOn w:val="Normaali"/>
    <w:next w:val="Leipteksti"/>
    <w:link w:val="Otsikko2Char"/>
    <w:uiPriority w:val="1"/>
    <w:qFormat/>
    <w:rsid w:val="00864149"/>
    <w:pPr>
      <w:keepNext/>
      <w:numPr>
        <w:ilvl w:val="1"/>
        <w:numId w:val="3"/>
      </w:numPr>
      <w:spacing w:before="120" w:after="120" w:line="320" w:lineRule="atLeast"/>
      <w:ind w:left="851" w:hanging="851"/>
      <w:outlineLvl w:val="1"/>
    </w:pPr>
    <w:rPr>
      <w:rFonts w:cs="Arial"/>
      <w:bCs/>
      <w:iCs/>
      <w:sz w:val="26"/>
      <w:szCs w:val="28"/>
    </w:rPr>
  </w:style>
  <w:style w:type="paragraph" w:styleId="Otsikko3">
    <w:name w:val="heading 3"/>
    <w:basedOn w:val="Normaali"/>
    <w:next w:val="Leipteksti"/>
    <w:link w:val="Otsikko3Char"/>
    <w:uiPriority w:val="1"/>
    <w:qFormat/>
    <w:rsid w:val="00864149"/>
    <w:pPr>
      <w:keepNext/>
      <w:numPr>
        <w:ilvl w:val="2"/>
        <w:numId w:val="3"/>
      </w:numPr>
      <w:spacing w:before="120" w:after="120"/>
      <w:ind w:left="851" w:hanging="851"/>
      <w:outlineLvl w:val="2"/>
    </w:pPr>
    <w:rPr>
      <w:rFonts w:cs="Arial"/>
      <w:bCs/>
      <w:szCs w:val="26"/>
    </w:rPr>
  </w:style>
  <w:style w:type="paragraph" w:styleId="Otsikko4">
    <w:name w:val="heading 4"/>
    <w:basedOn w:val="Normaali"/>
    <w:next w:val="Leipteksti"/>
    <w:link w:val="Otsikko4Char"/>
    <w:unhideWhenUsed/>
    <w:rsid w:val="00864149"/>
    <w:pPr>
      <w:keepNext/>
      <w:keepLines/>
      <w:numPr>
        <w:ilvl w:val="3"/>
        <w:numId w:val="3"/>
      </w:numPr>
      <w:spacing w:before="120" w:after="120"/>
      <w:ind w:left="0" w:firstLine="0"/>
      <w:outlineLvl w:val="3"/>
    </w:pPr>
    <w:rPr>
      <w:rFonts w:asciiTheme="majorHAnsi" w:eastAsiaTheme="majorEastAsia" w:hAnsiTheme="majorHAnsi" w:cstheme="majorBidi"/>
      <w:bCs/>
      <w:iCs/>
    </w:rPr>
  </w:style>
  <w:style w:type="paragraph" w:styleId="Otsikko5">
    <w:name w:val="heading 5"/>
    <w:basedOn w:val="Normaali"/>
    <w:next w:val="Leipteksti"/>
    <w:link w:val="Otsikko5Char"/>
    <w:unhideWhenUsed/>
    <w:rsid w:val="00864149"/>
    <w:pPr>
      <w:keepNext/>
      <w:keepLines/>
      <w:numPr>
        <w:ilvl w:val="4"/>
        <w:numId w:val="3"/>
      </w:numPr>
      <w:spacing w:before="120" w:after="120"/>
      <w:ind w:left="0" w:firstLine="0"/>
      <w:outlineLvl w:val="4"/>
    </w:pPr>
    <w:rPr>
      <w:rFonts w:asciiTheme="majorHAnsi" w:eastAsiaTheme="majorEastAsia" w:hAnsiTheme="majorHAnsi" w:cstheme="majorBidi"/>
    </w:rPr>
  </w:style>
  <w:style w:type="paragraph" w:styleId="Otsikko6">
    <w:name w:val="heading 6"/>
    <w:basedOn w:val="Normaali"/>
    <w:next w:val="Leipteksti"/>
    <w:link w:val="Otsikko6Char"/>
    <w:unhideWhenUsed/>
    <w:rsid w:val="00864149"/>
    <w:pPr>
      <w:keepNext/>
      <w:keepLines/>
      <w:numPr>
        <w:ilvl w:val="5"/>
        <w:numId w:val="3"/>
      </w:numPr>
      <w:spacing w:before="120" w:after="120"/>
      <w:ind w:left="0" w:firstLine="0"/>
      <w:outlineLvl w:val="5"/>
    </w:pPr>
    <w:rPr>
      <w:rFonts w:asciiTheme="majorHAnsi" w:eastAsiaTheme="majorEastAsia" w:hAnsiTheme="majorHAnsi" w:cstheme="majorBidi"/>
      <w:iCs/>
    </w:rPr>
  </w:style>
  <w:style w:type="paragraph" w:styleId="Otsikko7">
    <w:name w:val="heading 7"/>
    <w:basedOn w:val="Normaali"/>
    <w:next w:val="Leipteksti"/>
    <w:link w:val="Otsikko7Char"/>
    <w:unhideWhenUsed/>
    <w:rsid w:val="00864149"/>
    <w:pPr>
      <w:keepNext/>
      <w:keepLines/>
      <w:numPr>
        <w:ilvl w:val="6"/>
        <w:numId w:val="3"/>
      </w:numPr>
      <w:spacing w:before="120" w:after="120"/>
      <w:ind w:left="0" w:firstLine="0"/>
      <w:outlineLvl w:val="6"/>
    </w:pPr>
    <w:rPr>
      <w:rFonts w:asciiTheme="majorHAnsi" w:eastAsiaTheme="majorEastAsia" w:hAnsiTheme="majorHAnsi" w:cstheme="majorBidi"/>
      <w:iCs/>
    </w:rPr>
  </w:style>
  <w:style w:type="paragraph" w:styleId="Otsikko8">
    <w:name w:val="heading 8"/>
    <w:basedOn w:val="Normaali"/>
    <w:next w:val="Leipteksti"/>
    <w:link w:val="Otsikko8Char"/>
    <w:unhideWhenUsed/>
    <w:rsid w:val="00864149"/>
    <w:pPr>
      <w:keepNext/>
      <w:keepLines/>
      <w:numPr>
        <w:ilvl w:val="7"/>
        <w:numId w:val="3"/>
      </w:numPr>
      <w:spacing w:before="120" w:after="120"/>
      <w:ind w:left="0" w:firstLine="0"/>
      <w:outlineLvl w:val="7"/>
    </w:pPr>
    <w:rPr>
      <w:rFonts w:asciiTheme="majorHAnsi" w:eastAsiaTheme="majorEastAsia" w:hAnsiTheme="majorHAnsi" w:cstheme="majorBidi"/>
      <w:szCs w:val="20"/>
    </w:rPr>
  </w:style>
  <w:style w:type="paragraph" w:styleId="Otsikko9">
    <w:name w:val="heading 9"/>
    <w:basedOn w:val="Normaali"/>
    <w:next w:val="Leipteksti"/>
    <w:link w:val="Otsikko9Char"/>
    <w:semiHidden/>
    <w:unhideWhenUsed/>
    <w:qFormat/>
    <w:rsid w:val="00864149"/>
    <w:pPr>
      <w:keepNext/>
      <w:keepLines/>
      <w:numPr>
        <w:ilvl w:val="8"/>
        <w:numId w:val="3"/>
      </w:numPr>
      <w:spacing w:before="120" w:after="120"/>
      <w:ind w:left="0" w:firstLine="0"/>
      <w:outlineLvl w:val="8"/>
    </w:pPr>
    <w:rPr>
      <w:rFonts w:asciiTheme="majorHAnsi" w:eastAsiaTheme="majorEastAsia" w:hAnsiTheme="majorHAnsi" w:cstheme="majorBidi"/>
      <w:iCs/>
      <w:szCs w:val="20"/>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1"/>
    <w:rsid w:val="00864149"/>
    <w:rPr>
      <w:rFonts w:asciiTheme="minorHAnsi" w:hAnsiTheme="minorHAnsi" w:cs="Arial"/>
      <w:bCs/>
      <w:iCs/>
      <w:sz w:val="26"/>
      <w:szCs w:val="28"/>
      <w:lang w:eastAsia="zh-CN"/>
    </w:rPr>
  </w:style>
  <w:style w:type="paragraph" w:styleId="Alatunniste">
    <w:name w:val="footer"/>
    <w:basedOn w:val="Normaali"/>
    <w:link w:val="AlatunnisteChar"/>
    <w:uiPriority w:val="99"/>
    <w:qFormat/>
    <w:rsid w:val="00864149"/>
    <w:pPr>
      <w:spacing w:line="200" w:lineRule="atLeast"/>
    </w:pPr>
    <w:rPr>
      <w:color w:val="0046AD" w:themeColor="accent1"/>
      <w:w w:val="101"/>
      <w:sz w:val="16"/>
    </w:rPr>
  </w:style>
  <w:style w:type="paragraph" w:styleId="Leipteksti">
    <w:name w:val="Body Text"/>
    <w:basedOn w:val="Normaali"/>
    <w:link w:val="LeiptekstiChar"/>
    <w:unhideWhenUsed/>
    <w:qFormat/>
    <w:rsid w:val="005F5501"/>
    <w:pPr>
      <w:spacing w:before="120" w:after="120"/>
    </w:pPr>
  </w:style>
  <w:style w:type="paragraph" w:customStyle="1" w:styleId="Bulleted">
    <w:name w:val="Bulleted"/>
    <w:basedOn w:val="Normaali"/>
    <w:qFormat/>
    <w:rsid w:val="00864149"/>
    <w:pPr>
      <w:numPr>
        <w:numId w:val="1"/>
      </w:numPr>
      <w:ind w:left="284" w:hanging="284"/>
    </w:pPr>
  </w:style>
  <w:style w:type="numbering" w:customStyle="1" w:styleId="Numbering">
    <w:name w:val="Numbering"/>
    <w:basedOn w:val="Eiluetteloa"/>
    <w:rsid w:val="00EC0398"/>
    <w:pPr>
      <w:numPr>
        <w:numId w:val="2"/>
      </w:numPr>
    </w:pPr>
  </w:style>
  <w:style w:type="table" w:styleId="TaulukkoRuudukko">
    <w:name w:val="Table Grid"/>
    <w:basedOn w:val="Normaalitaulukko"/>
    <w:rsid w:val="00D538B8"/>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rsid w:val="003C07F6"/>
    <w:pPr>
      <w:spacing w:line="240" w:lineRule="auto"/>
    </w:pPr>
    <w:rPr>
      <w:rFonts w:ascii="Tahoma" w:hAnsi="Tahoma" w:cs="Tahoma"/>
      <w:sz w:val="16"/>
      <w:szCs w:val="16"/>
    </w:rPr>
  </w:style>
  <w:style w:type="character" w:customStyle="1" w:styleId="SelitetekstiChar">
    <w:name w:val="Seliteteksti Char"/>
    <w:basedOn w:val="Kappaleenoletusfontti"/>
    <w:link w:val="Seliteteksti"/>
    <w:rsid w:val="003C07F6"/>
    <w:rPr>
      <w:rFonts w:ascii="Tahoma" w:hAnsi="Tahoma" w:cs="Tahoma"/>
      <w:noProof/>
      <w:sz w:val="16"/>
      <w:szCs w:val="16"/>
      <w:lang w:eastAsia="zh-CN"/>
    </w:rPr>
  </w:style>
  <w:style w:type="paragraph" w:styleId="Yltunniste">
    <w:name w:val="header"/>
    <w:basedOn w:val="Normaali"/>
    <w:link w:val="YltunnisteChar"/>
    <w:qFormat/>
    <w:rsid w:val="000A33A9"/>
    <w:pPr>
      <w:tabs>
        <w:tab w:val="left" w:pos="7825"/>
        <w:tab w:val="left" w:pos="9129"/>
      </w:tabs>
      <w:spacing w:line="240" w:lineRule="atLeast"/>
      <w:ind w:left="5216"/>
    </w:pPr>
    <w:rPr>
      <w:sz w:val="20"/>
    </w:rPr>
  </w:style>
  <w:style w:type="character" w:customStyle="1" w:styleId="YltunnisteChar">
    <w:name w:val="Ylätunniste Char"/>
    <w:basedOn w:val="Kappaleenoletusfontti"/>
    <w:link w:val="Yltunniste"/>
    <w:rsid w:val="000A33A9"/>
    <w:rPr>
      <w:rFonts w:asciiTheme="minorHAnsi" w:hAnsiTheme="minorHAnsi"/>
      <w:szCs w:val="24"/>
      <w:lang w:eastAsia="zh-CN"/>
    </w:rPr>
  </w:style>
  <w:style w:type="character" w:styleId="Paikkamerkkiteksti">
    <w:name w:val="Placeholder Text"/>
    <w:basedOn w:val="Kappaleenoletusfontti"/>
    <w:uiPriority w:val="99"/>
    <w:semiHidden/>
    <w:rsid w:val="003752DB"/>
    <w:rPr>
      <w:color w:val="808080"/>
    </w:rPr>
  </w:style>
  <w:style w:type="paragraph" w:customStyle="1" w:styleId="FooterHighlight">
    <w:name w:val="Footer Highlight"/>
    <w:basedOn w:val="Alatunniste"/>
    <w:qFormat/>
    <w:rsid w:val="00864149"/>
    <w:rPr>
      <w:b/>
      <w:position w:val="4"/>
      <w:lang w:val="en-US"/>
    </w:rPr>
  </w:style>
  <w:style w:type="character" w:customStyle="1" w:styleId="Highlight">
    <w:name w:val="Highlight"/>
    <w:basedOn w:val="Kappaleenoletusfontti"/>
    <w:uiPriority w:val="1"/>
    <w:qFormat/>
    <w:rsid w:val="0044246B"/>
    <w:rPr>
      <w:rFonts w:asciiTheme="majorHAnsi" w:hAnsiTheme="majorHAnsi"/>
      <w:b/>
      <w:color w:val="auto"/>
      <w:lang w:val="en-US"/>
    </w:rPr>
  </w:style>
  <w:style w:type="paragraph" w:customStyle="1" w:styleId="Blank">
    <w:name w:val="Blank"/>
    <w:basedOn w:val="Alatunniste"/>
    <w:rsid w:val="00B14113"/>
    <w:pPr>
      <w:spacing w:line="240" w:lineRule="auto"/>
    </w:pPr>
    <w:rPr>
      <w:color w:val="auto"/>
      <w:sz w:val="2"/>
    </w:rPr>
  </w:style>
  <w:style w:type="character" w:styleId="Hyperlinkki">
    <w:name w:val="Hyperlink"/>
    <w:basedOn w:val="Kappaleenoletusfontti"/>
    <w:rsid w:val="005F5501"/>
    <w:rPr>
      <w:color w:val="0046AD" w:themeColor="accent1"/>
      <w:u w:val="single"/>
    </w:rPr>
  </w:style>
  <w:style w:type="character" w:customStyle="1" w:styleId="Otsikko4Char">
    <w:name w:val="Otsikko 4 Char"/>
    <w:basedOn w:val="Kappaleenoletusfontti"/>
    <w:link w:val="Otsikko4"/>
    <w:rsid w:val="00864149"/>
    <w:rPr>
      <w:rFonts w:asciiTheme="majorHAnsi" w:eastAsiaTheme="majorEastAsia" w:hAnsiTheme="majorHAnsi" w:cstheme="majorBidi"/>
      <w:bCs/>
      <w:iCs/>
      <w:sz w:val="22"/>
      <w:szCs w:val="24"/>
      <w:lang w:eastAsia="zh-CN"/>
    </w:rPr>
  </w:style>
  <w:style w:type="character" w:customStyle="1" w:styleId="Otsikko5Char">
    <w:name w:val="Otsikko 5 Char"/>
    <w:basedOn w:val="Kappaleenoletusfontti"/>
    <w:link w:val="Otsikko5"/>
    <w:rsid w:val="00864149"/>
    <w:rPr>
      <w:rFonts w:asciiTheme="majorHAnsi" w:eastAsiaTheme="majorEastAsia" w:hAnsiTheme="majorHAnsi" w:cstheme="majorBidi"/>
      <w:sz w:val="22"/>
      <w:szCs w:val="24"/>
      <w:lang w:eastAsia="zh-CN"/>
    </w:rPr>
  </w:style>
  <w:style w:type="character" w:customStyle="1" w:styleId="Otsikko6Char">
    <w:name w:val="Otsikko 6 Char"/>
    <w:basedOn w:val="Kappaleenoletusfontti"/>
    <w:link w:val="Otsikko6"/>
    <w:rsid w:val="00864149"/>
    <w:rPr>
      <w:rFonts w:asciiTheme="majorHAnsi" w:eastAsiaTheme="majorEastAsia" w:hAnsiTheme="majorHAnsi" w:cstheme="majorBidi"/>
      <w:iCs/>
      <w:sz w:val="22"/>
      <w:szCs w:val="24"/>
      <w:lang w:eastAsia="zh-CN"/>
    </w:rPr>
  </w:style>
  <w:style w:type="character" w:customStyle="1" w:styleId="Otsikko7Char">
    <w:name w:val="Otsikko 7 Char"/>
    <w:basedOn w:val="Kappaleenoletusfontti"/>
    <w:link w:val="Otsikko7"/>
    <w:rsid w:val="00864149"/>
    <w:rPr>
      <w:rFonts w:asciiTheme="majorHAnsi" w:eastAsiaTheme="majorEastAsia" w:hAnsiTheme="majorHAnsi" w:cstheme="majorBidi"/>
      <w:iCs/>
      <w:sz w:val="22"/>
      <w:szCs w:val="24"/>
      <w:lang w:eastAsia="zh-CN"/>
    </w:rPr>
  </w:style>
  <w:style w:type="character" w:customStyle="1" w:styleId="Otsikko8Char">
    <w:name w:val="Otsikko 8 Char"/>
    <w:basedOn w:val="Kappaleenoletusfontti"/>
    <w:link w:val="Otsikko8"/>
    <w:rsid w:val="00864149"/>
    <w:rPr>
      <w:rFonts w:asciiTheme="majorHAnsi" w:eastAsiaTheme="majorEastAsia" w:hAnsiTheme="majorHAnsi" w:cstheme="majorBidi"/>
      <w:sz w:val="22"/>
      <w:lang w:eastAsia="zh-CN"/>
    </w:rPr>
  </w:style>
  <w:style w:type="character" w:customStyle="1" w:styleId="Otsikko9Char">
    <w:name w:val="Otsikko 9 Char"/>
    <w:basedOn w:val="Kappaleenoletusfontti"/>
    <w:link w:val="Otsikko9"/>
    <w:semiHidden/>
    <w:rsid w:val="00864149"/>
    <w:rPr>
      <w:rFonts w:asciiTheme="majorHAnsi" w:eastAsiaTheme="majorEastAsia" w:hAnsiTheme="majorHAnsi" w:cstheme="majorBidi"/>
      <w:iCs/>
      <w:sz w:val="22"/>
      <w:lang w:eastAsia="zh-CN"/>
    </w:rPr>
  </w:style>
  <w:style w:type="paragraph" w:styleId="Sisluet1">
    <w:name w:val="toc 1"/>
    <w:basedOn w:val="Normaali"/>
    <w:next w:val="Normaali"/>
    <w:autoRedefine/>
    <w:uiPriority w:val="39"/>
    <w:rsid w:val="00F1060F"/>
    <w:pPr>
      <w:tabs>
        <w:tab w:val="left" w:pos="567"/>
        <w:tab w:val="right" w:leader="dot" w:pos="9627"/>
      </w:tabs>
      <w:spacing w:after="120"/>
    </w:pPr>
    <w:rPr>
      <w:b/>
      <w:caps/>
    </w:rPr>
  </w:style>
  <w:style w:type="paragraph" w:styleId="Sisluet2">
    <w:name w:val="toc 2"/>
    <w:basedOn w:val="Normaali"/>
    <w:next w:val="Normaali"/>
    <w:autoRedefine/>
    <w:uiPriority w:val="39"/>
    <w:rsid w:val="00F1060F"/>
    <w:pPr>
      <w:tabs>
        <w:tab w:val="left" w:pos="567"/>
        <w:tab w:val="right" w:leader="dot" w:pos="9628"/>
      </w:tabs>
      <w:spacing w:after="120"/>
    </w:pPr>
  </w:style>
  <w:style w:type="paragraph" w:styleId="Sisluet3">
    <w:name w:val="toc 3"/>
    <w:basedOn w:val="Normaali"/>
    <w:next w:val="Normaali"/>
    <w:autoRedefine/>
    <w:uiPriority w:val="39"/>
    <w:rsid w:val="00F1060F"/>
    <w:pPr>
      <w:tabs>
        <w:tab w:val="left" w:pos="1304"/>
        <w:tab w:val="right" w:leader="dot" w:pos="9627"/>
      </w:tabs>
      <w:spacing w:after="120"/>
    </w:pPr>
  </w:style>
  <w:style w:type="paragraph" w:styleId="Otsikko">
    <w:name w:val="Title"/>
    <w:basedOn w:val="Normaali"/>
    <w:next w:val="Normaali"/>
    <w:link w:val="OtsikkoChar"/>
    <w:qFormat/>
    <w:rsid w:val="005F5501"/>
    <w:pPr>
      <w:spacing w:after="260" w:line="460" w:lineRule="atLeast"/>
      <w:contextualSpacing/>
    </w:pPr>
    <w:rPr>
      <w:rFonts w:asciiTheme="majorHAnsi" w:eastAsiaTheme="majorEastAsia" w:hAnsiTheme="majorHAnsi" w:cstheme="majorBidi"/>
      <w:color w:val="0046AD" w:themeColor="accent1"/>
      <w:spacing w:val="5"/>
      <w:kern w:val="28"/>
      <w:sz w:val="40"/>
      <w:szCs w:val="52"/>
    </w:rPr>
  </w:style>
  <w:style w:type="paragraph" w:styleId="Sisluet4">
    <w:name w:val="toc 4"/>
    <w:basedOn w:val="Normaali"/>
    <w:next w:val="Normaali"/>
    <w:autoRedefine/>
    <w:rsid w:val="00A3408C"/>
    <w:pPr>
      <w:spacing w:after="120"/>
    </w:pPr>
  </w:style>
  <w:style w:type="paragraph" w:styleId="Sisluet5">
    <w:name w:val="toc 5"/>
    <w:basedOn w:val="Normaali"/>
    <w:next w:val="Normaali"/>
    <w:autoRedefine/>
    <w:rsid w:val="00A3408C"/>
    <w:pPr>
      <w:spacing w:after="120"/>
    </w:pPr>
  </w:style>
  <w:style w:type="paragraph" w:styleId="Sisluet6">
    <w:name w:val="toc 6"/>
    <w:basedOn w:val="Normaali"/>
    <w:next w:val="Normaali"/>
    <w:autoRedefine/>
    <w:rsid w:val="00A3408C"/>
    <w:pPr>
      <w:spacing w:after="120"/>
    </w:pPr>
  </w:style>
  <w:style w:type="paragraph" w:styleId="Sisluet7">
    <w:name w:val="toc 7"/>
    <w:basedOn w:val="Normaali"/>
    <w:next w:val="Normaali"/>
    <w:autoRedefine/>
    <w:rsid w:val="00A3408C"/>
    <w:pPr>
      <w:spacing w:after="120"/>
    </w:pPr>
  </w:style>
  <w:style w:type="paragraph" w:styleId="Sisluet8">
    <w:name w:val="toc 8"/>
    <w:basedOn w:val="Normaali"/>
    <w:next w:val="Normaali"/>
    <w:autoRedefine/>
    <w:rsid w:val="00A3408C"/>
    <w:pPr>
      <w:spacing w:after="120"/>
    </w:pPr>
  </w:style>
  <w:style w:type="paragraph" w:styleId="Sisluet9">
    <w:name w:val="toc 9"/>
    <w:basedOn w:val="Normaali"/>
    <w:next w:val="Normaali"/>
    <w:autoRedefine/>
    <w:rsid w:val="00A3408C"/>
    <w:pPr>
      <w:spacing w:after="120"/>
    </w:pPr>
  </w:style>
  <w:style w:type="character" w:customStyle="1" w:styleId="OtsikkoChar">
    <w:name w:val="Otsikko Char"/>
    <w:basedOn w:val="Kappaleenoletusfontti"/>
    <w:link w:val="Otsikko"/>
    <w:rsid w:val="005F5501"/>
    <w:rPr>
      <w:rFonts w:asciiTheme="majorHAnsi" w:eastAsiaTheme="majorEastAsia" w:hAnsiTheme="majorHAnsi" w:cstheme="majorBidi"/>
      <w:noProof/>
      <w:color w:val="0046AD" w:themeColor="accent1"/>
      <w:spacing w:val="5"/>
      <w:kern w:val="28"/>
      <w:sz w:val="40"/>
      <w:szCs w:val="52"/>
      <w:lang w:val="en-GB" w:eastAsia="zh-CN"/>
    </w:rPr>
  </w:style>
  <w:style w:type="paragraph" w:styleId="Alaotsikko">
    <w:name w:val="Subtitle"/>
    <w:basedOn w:val="Normaali"/>
    <w:next w:val="Normaali"/>
    <w:link w:val="AlaotsikkoChar"/>
    <w:qFormat/>
    <w:rsid w:val="005F5501"/>
    <w:pPr>
      <w:numPr>
        <w:ilvl w:val="1"/>
      </w:numPr>
      <w:spacing w:after="260" w:line="320" w:lineRule="atLeast"/>
    </w:pPr>
    <w:rPr>
      <w:rFonts w:asciiTheme="majorHAnsi" w:eastAsiaTheme="majorEastAsia" w:hAnsiTheme="majorHAnsi" w:cstheme="majorBidi"/>
      <w:iCs/>
      <w:color w:val="0046AD" w:themeColor="accent1"/>
      <w:spacing w:val="15"/>
      <w:sz w:val="24"/>
    </w:rPr>
  </w:style>
  <w:style w:type="character" w:customStyle="1" w:styleId="AlaotsikkoChar">
    <w:name w:val="Alaotsikko Char"/>
    <w:basedOn w:val="Kappaleenoletusfontti"/>
    <w:link w:val="Alaotsikko"/>
    <w:rsid w:val="005F5501"/>
    <w:rPr>
      <w:rFonts w:asciiTheme="majorHAnsi" w:eastAsiaTheme="majorEastAsia" w:hAnsiTheme="majorHAnsi" w:cstheme="majorBidi"/>
      <w:iCs/>
      <w:noProof/>
      <w:color w:val="0046AD" w:themeColor="accent1"/>
      <w:spacing w:val="15"/>
      <w:sz w:val="24"/>
      <w:szCs w:val="24"/>
      <w:lang w:val="en-GB" w:eastAsia="zh-CN"/>
    </w:rPr>
  </w:style>
  <w:style w:type="paragraph" w:styleId="Sisllysluettelonotsikko">
    <w:name w:val="TOC Heading"/>
    <w:basedOn w:val="Otsikko1"/>
    <w:next w:val="Normaali"/>
    <w:uiPriority w:val="39"/>
    <w:semiHidden/>
    <w:unhideWhenUsed/>
    <w:qFormat/>
    <w:rsid w:val="009C135C"/>
    <w:pPr>
      <w:keepLines/>
      <w:numPr>
        <w:numId w:val="0"/>
      </w:numPr>
      <w:outlineLvl w:val="9"/>
    </w:pPr>
    <w:rPr>
      <w:rFonts w:asciiTheme="majorHAnsi" w:eastAsiaTheme="majorEastAsia" w:hAnsiTheme="majorHAnsi" w:cstheme="majorBidi"/>
      <w:caps/>
      <w:kern w:val="0"/>
      <w:szCs w:val="28"/>
    </w:rPr>
  </w:style>
  <w:style w:type="paragraph" w:styleId="Lhdeluettelonotsikko">
    <w:name w:val="toa heading"/>
    <w:basedOn w:val="Normaali"/>
    <w:next w:val="Normaali"/>
    <w:rsid w:val="00864149"/>
    <w:pPr>
      <w:spacing w:before="120" w:after="120"/>
    </w:pPr>
    <w:rPr>
      <w:rFonts w:asciiTheme="majorHAnsi" w:eastAsiaTheme="majorEastAsia" w:hAnsiTheme="majorHAnsi" w:cstheme="majorBidi"/>
      <w:b/>
      <w:bCs/>
      <w:sz w:val="26"/>
    </w:rPr>
  </w:style>
  <w:style w:type="paragraph" w:customStyle="1" w:styleId="Heading1einumerointia">
    <w:name w:val="Heading 1 (ei numerointia)"/>
    <w:basedOn w:val="Otsikko1"/>
    <w:next w:val="Leipteksti"/>
    <w:qFormat/>
    <w:rsid w:val="001F3298"/>
    <w:pPr>
      <w:numPr>
        <w:numId w:val="0"/>
      </w:numPr>
    </w:pPr>
  </w:style>
  <w:style w:type="paragraph" w:customStyle="1" w:styleId="Heading2einumerointia">
    <w:name w:val="Heading 2 (ei numerointia)"/>
    <w:basedOn w:val="Otsikko2"/>
    <w:next w:val="Leipteksti"/>
    <w:qFormat/>
    <w:rsid w:val="001F3298"/>
    <w:pPr>
      <w:numPr>
        <w:ilvl w:val="0"/>
        <w:numId w:val="0"/>
      </w:numPr>
    </w:pPr>
  </w:style>
  <w:style w:type="paragraph" w:customStyle="1" w:styleId="Heading3einumerointia">
    <w:name w:val="Heading 3 (ei numerointia)"/>
    <w:basedOn w:val="Otsikko3"/>
    <w:next w:val="Leipteksti"/>
    <w:qFormat/>
    <w:rsid w:val="009B63BE"/>
    <w:pPr>
      <w:numPr>
        <w:ilvl w:val="0"/>
        <w:numId w:val="0"/>
      </w:numPr>
    </w:pPr>
  </w:style>
  <w:style w:type="paragraph" w:styleId="Alaviitteenteksti">
    <w:name w:val="footnote text"/>
    <w:basedOn w:val="Normaali"/>
    <w:link w:val="AlaviitteentekstiChar"/>
    <w:unhideWhenUsed/>
    <w:rsid w:val="00CB7EAB"/>
    <w:pPr>
      <w:spacing w:line="200" w:lineRule="atLeast"/>
    </w:pPr>
    <w:rPr>
      <w:color w:val="0046AD" w:themeColor="accent1"/>
      <w:sz w:val="16"/>
      <w:szCs w:val="20"/>
    </w:rPr>
  </w:style>
  <w:style w:type="character" w:customStyle="1" w:styleId="AlatunnisteChar">
    <w:name w:val="Alatunniste Char"/>
    <w:link w:val="Alatunniste"/>
    <w:uiPriority w:val="99"/>
    <w:rsid w:val="00864149"/>
    <w:rPr>
      <w:rFonts w:asciiTheme="minorHAnsi" w:hAnsiTheme="minorHAnsi"/>
      <w:noProof/>
      <w:color w:val="0046AD" w:themeColor="accent1"/>
      <w:w w:val="101"/>
      <w:sz w:val="16"/>
      <w:szCs w:val="24"/>
      <w:lang w:val="en-GB" w:eastAsia="zh-CN"/>
    </w:rPr>
  </w:style>
  <w:style w:type="character" w:customStyle="1" w:styleId="LeiptekstiChar">
    <w:name w:val="Leipäteksti Char"/>
    <w:basedOn w:val="Kappaleenoletusfontti"/>
    <w:link w:val="Leipteksti"/>
    <w:rsid w:val="005F5501"/>
    <w:rPr>
      <w:rFonts w:asciiTheme="minorHAnsi" w:hAnsiTheme="minorHAnsi"/>
      <w:noProof/>
      <w:sz w:val="22"/>
      <w:szCs w:val="24"/>
      <w:lang w:val="en-GB" w:eastAsia="zh-CN"/>
    </w:rPr>
  </w:style>
  <w:style w:type="paragraph" w:styleId="Leiptekstin1rivinsisennys">
    <w:name w:val="Body Text First Indent"/>
    <w:basedOn w:val="Leipteksti"/>
    <w:link w:val="Leiptekstin1rivinsisennysChar"/>
    <w:unhideWhenUsed/>
    <w:rsid w:val="005F5501"/>
    <w:pPr>
      <w:ind w:firstLine="1304"/>
    </w:pPr>
  </w:style>
  <w:style w:type="character" w:customStyle="1" w:styleId="Leiptekstin1rivinsisennysChar">
    <w:name w:val="Leipätekstin 1. rivin sisennys Char"/>
    <w:basedOn w:val="LeiptekstiChar"/>
    <w:link w:val="Leiptekstin1rivinsisennys"/>
    <w:rsid w:val="005F5501"/>
    <w:rPr>
      <w:rFonts w:asciiTheme="minorHAnsi" w:hAnsiTheme="minorHAnsi"/>
      <w:noProof/>
      <w:sz w:val="22"/>
      <w:szCs w:val="24"/>
      <w:lang w:val="en-GB" w:eastAsia="zh-CN"/>
    </w:rPr>
  </w:style>
  <w:style w:type="paragraph" w:styleId="Sisennettyleipteksti">
    <w:name w:val="Body Text Indent"/>
    <w:basedOn w:val="Normaali"/>
    <w:link w:val="SisennettyleiptekstiChar"/>
    <w:unhideWhenUsed/>
    <w:rsid w:val="00357A0A"/>
    <w:pPr>
      <w:spacing w:before="120" w:after="120"/>
      <w:ind w:left="1304" w:hanging="1304"/>
    </w:pPr>
  </w:style>
  <w:style w:type="character" w:customStyle="1" w:styleId="SisennettyleiptekstiChar">
    <w:name w:val="Sisennetty leipäteksti Char"/>
    <w:basedOn w:val="Kappaleenoletusfontti"/>
    <w:link w:val="Sisennettyleipteksti"/>
    <w:rsid w:val="00357A0A"/>
    <w:rPr>
      <w:rFonts w:asciiTheme="minorHAnsi" w:hAnsiTheme="minorHAnsi"/>
      <w:noProof/>
      <w:sz w:val="22"/>
      <w:szCs w:val="24"/>
      <w:lang w:val="en-GB" w:eastAsia="zh-CN"/>
    </w:rPr>
  </w:style>
  <w:style w:type="paragraph" w:styleId="Leiptekstin1rivinsisennys2">
    <w:name w:val="Body Text First Indent 2"/>
    <w:basedOn w:val="Sisennettyleipteksti"/>
    <w:link w:val="Leiptekstin1rivinsisennys2Char"/>
    <w:semiHidden/>
    <w:unhideWhenUsed/>
    <w:rsid w:val="005F5501"/>
    <w:pPr>
      <w:spacing w:after="0"/>
      <w:ind w:firstLine="1304"/>
    </w:pPr>
  </w:style>
  <w:style w:type="character" w:customStyle="1" w:styleId="Leiptekstin1rivinsisennys2Char">
    <w:name w:val="Leipätekstin 1. rivin sisennys 2 Char"/>
    <w:basedOn w:val="SisennettyleiptekstiChar"/>
    <w:link w:val="Leiptekstin1rivinsisennys2"/>
    <w:semiHidden/>
    <w:rsid w:val="005F5501"/>
    <w:rPr>
      <w:rFonts w:asciiTheme="minorHAnsi" w:hAnsiTheme="minorHAnsi"/>
      <w:noProof/>
      <w:sz w:val="22"/>
      <w:szCs w:val="24"/>
      <w:lang w:val="en-GB" w:eastAsia="zh-CN"/>
    </w:rPr>
  </w:style>
  <w:style w:type="paragraph" w:styleId="Sisennettyleipteksti2">
    <w:name w:val="Body Text Indent 2"/>
    <w:basedOn w:val="Normaali"/>
    <w:link w:val="Sisennettyleipteksti2Char"/>
    <w:unhideWhenUsed/>
    <w:rsid w:val="00357A0A"/>
    <w:pPr>
      <w:spacing w:before="120" w:after="120"/>
      <w:ind w:left="2608" w:hanging="2608"/>
    </w:pPr>
  </w:style>
  <w:style w:type="character" w:customStyle="1" w:styleId="Sisennettyleipteksti2Char">
    <w:name w:val="Sisennetty leipäteksti 2 Char"/>
    <w:basedOn w:val="Kappaleenoletusfontti"/>
    <w:link w:val="Sisennettyleipteksti2"/>
    <w:rsid w:val="00357A0A"/>
    <w:rPr>
      <w:rFonts w:asciiTheme="minorHAnsi" w:hAnsiTheme="minorHAnsi"/>
      <w:noProof/>
      <w:sz w:val="22"/>
      <w:szCs w:val="24"/>
      <w:lang w:val="en-GB" w:eastAsia="zh-CN"/>
    </w:rPr>
  </w:style>
  <w:style w:type="paragraph" w:styleId="Sisennettyleipteksti3">
    <w:name w:val="Body Text Indent 3"/>
    <w:basedOn w:val="Normaali"/>
    <w:link w:val="Sisennettyleipteksti3Char"/>
    <w:semiHidden/>
    <w:unhideWhenUsed/>
    <w:rsid w:val="00864149"/>
    <w:pPr>
      <w:spacing w:before="120" w:after="120" w:line="200" w:lineRule="atLeast"/>
      <w:ind w:left="1304"/>
    </w:pPr>
    <w:rPr>
      <w:sz w:val="16"/>
      <w:szCs w:val="16"/>
    </w:rPr>
  </w:style>
  <w:style w:type="character" w:customStyle="1" w:styleId="Sisennettyleipteksti3Char">
    <w:name w:val="Sisennetty leipäteksti 3 Char"/>
    <w:basedOn w:val="Kappaleenoletusfontti"/>
    <w:link w:val="Sisennettyleipteksti3"/>
    <w:semiHidden/>
    <w:rsid w:val="00864149"/>
    <w:rPr>
      <w:rFonts w:asciiTheme="minorHAnsi" w:hAnsiTheme="minorHAnsi"/>
      <w:noProof/>
      <w:sz w:val="16"/>
      <w:szCs w:val="16"/>
      <w:lang w:val="en-GB" w:eastAsia="zh-CN"/>
    </w:rPr>
  </w:style>
  <w:style w:type="paragraph" w:styleId="Kuvaotsikko">
    <w:name w:val="caption"/>
    <w:basedOn w:val="Normaali"/>
    <w:next w:val="Normaali"/>
    <w:unhideWhenUsed/>
    <w:qFormat/>
    <w:rsid w:val="00864149"/>
    <w:pPr>
      <w:spacing w:before="120" w:after="120" w:line="220" w:lineRule="atLeast"/>
    </w:pPr>
    <w:rPr>
      <w:iCs/>
      <w:color w:val="0046AD" w:themeColor="accent1"/>
      <w:sz w:val="18"/>
      <w:szCs w:val="18"/>
    </w:rPr>
  </w:style>
  <w:style w:type="paragraph" w:styleId="Allekirjoitus">
    <w:name w:val="Signature"/>
    <w:basedOn w:val="Normaali"/>
    <w:link w:val="AllekirjoitusChar"/>
    <w:unhideWhenUsed/>
    <w:qFormat/>
    <w:rsid w:val="00D6522C"/>
    <w:pPr>
      <w:spacing w:after="120" w:line="220" w:lineRule="atLeast"/>
    </w:pPr>
    <w:rPr>
      <w:sz w:val="18"/>
    </w:rPr>
  </w:style>
  <w:style w:type="character" w:customStyle="1" w:styleId="AllekirjoitusChar">
    <w:name w:val="Allekirjoitus Char"/>
    <w:basedOn w:val="Kappaleenoletusfontti"/>
    <w:link w:val="Allekirjoitus"/>
    <w:rsid w:val="00D6522C"/>
    <w:rPr>
      <w:rFonts w:asciiTheme="minorHAnsi" w:hAnsiTheme="minorHAnsi"/>
      <w:noProof/>
      <w:sz w:val="18"/>
      <w:szCs w:val="24"/>
      <w:lang w:eastAsia="zh-CN"/>
    </w:rPr>
  </w:style>
  <w:style w:type="character" w:styleId="Sivunumero">
    <w:name w:val="page number"/>
    <w:basedOn w:val="Kappaleenoletusfontti"/>
    <w:unhideWhenUsed/>
    <w:rsid w:val="00864149"/>
    <w:rPr>
      <w:rFonts w:asciiTheme="minorHAnsi" w:hAnsiTheme="minorHAnsi"/>
      <w:color w:val="auto"/>
      <w:sz w:val="16"/>
    </w:rPr>
  </w:style>
  <w:style w:type="paragraph" w:styleId="Kirjekuorenosoite">
    <w:name w:val="envelope address"/>
    <w:basedOn w:val="Normaali"/>
    <w:unhideWhenUsed/>
    <w:qFormat/>
    <w:rsid w:val="00864149"/>
    <w:pPr>
      <w:framePr w:w="7920" w:h="1980" w:hRule="exact" w:hSpace="141" w:wrap="auto" w:hAnchor="page" w:xAlign="center" w:yAlign="bottom"/>
      <w:spacing w:line="220" w:lineRule="atLeast"/>
    </w:pPr>
    <w:rPr>
      <w:rFonts w:eastAsiaTheme="majorEastAsia" w:cstheme="majorBidi"/>
      <w:sz w:val="18"/>
    </w:rPr>
  </w:style>
  <w:style w:type="paragraph" w:styleId="Leipteksti2">
    <w:name w:val="Body Text 2"/>
    <w:basedOn w:val="Normaali"/>
    <w:link w:val="Leipteksti2Char"/>
    <w:unhideWhenUsed/>
    <w:qFormat/>
    <w:rsid w:val="00357A0A"/>
    <w:pPr>
      <w:spacing w:before="120" w:after="120"/>
      <w:ind w:left="1304"/>
    </w:pPr>
  </w:style>
  <w:style w:type="character" w:customStyle="1" w:styleId="Leipteksti2Char">
    <w:name w:val="Leipäteksti 2 Char"/>
    <w:basedOn w:val="Kappaleenoletusfontti"/>
    <w:link w:val="Leipteksti2"/>
    <w:rsid w:val="00357A0A"/>
    <w:rPr>
      <w:rFonts w:asciiTheme="minorHAnsi" w:hAnsiTheme="minorHAnsi"/>
      <w:noProof/>
      <w:sz w:val="22"/>
      <w:szCs w:val="24"/>
      <w:lang w:val="en-GB" w:eastAsia="zh-CN"/>
    </w:rPr>
  </w:style>
  <w:style w:type="paragraph" w:styleId="Leipteksti3">
    <w:name w:val="Body Text 3"/>
    <w:basedOn w:val="Normaali"/>
    <w:link w:val="Leipteksti3Char"/>
    <w:unhideWhenUsed/>
    <w:qFormat/>
    <w:rsid w:val="00357A0A"/>
    <w:pPr>
      <w:spacing w:before="120" w:after="120"/>
      <w:ind w:left="2608"/>
    </w:pPr>
    <w:rPr>
      <w:szCs w:val="16"/>
    </w:rPr>
  </w:style>
  <w:style w:type="character" w:customStyle="1" w:styleId="Leipteksti3Char">
    <w:name w:val="Leipäteksti 3 Char"/>
    <w:basedOn w:val="Kappaleenoletusfontti"/>
    <w:link w:val="Leipteksti3"/>
    <w:rsid w:val="00357A0A"/>
    <w:rPr>
      <w:rFonts w:asciiTheme="minorHAnsi" w:hAnsiTheme="minorHAnsi"/>
      <w:noProof/>
      <w:sz w:val="22"/>
      <w:szCs w:val="16"/>
      <w:lang w:val="en-GB" w:eastAsia="zh-CN"/>
    </w:rPr>
  </w:style>
  <w:style w:type="character" w:customStyle="1" w:styleId="AlaviitteentekstiChar">
    <w:name w:val="Alaviitteen teksti Char"/>
    <w:basedOn w:val="Kappaleenoletusfontti"/>
    <w:link w:val="Alaviitteenteksti"/>
    <w:rsid w:val="00CB7EAB"/>
    <w:rPr>
      <w:rFonts w:asciiTheme="minorHAnsi" w:hAnsiTheme="minorHAnsi"/>
      <w:color w:val="0046AD" w:themeColor="accent1"/>
      <w:sz w:val="16"/>
      <w:lang w:eastAsia="zh-CN"/>
    </w:rPr>
  </w:style>
  <w:style w:type="character" w:styleId="Alaviitteenviite">
    <w:name w:val="footnote reference"/>
    <w:basedOn w:val="Kappaleenoletusfontti"/>
    <w:semiHidden/>
    <w:unhideWhenUsed/>
    <w:rsid w:val="004F2787"/>
    <w:rPr>
      <w:rFonts w:asciiTheme="minorHAnsi" w:hAnsiTheme="minorHAnsi"/>
      <w:sz w:val="16"/>
      <w:vertAlign w:val="superscript"/>
    </w:rPr>
  </w:style>
  <w:style w:type="paragraph" w:styleId="Kommentinteksti">
    <w:name w:val="annotation text"/>
    <w:basedOn w:val="Normaali"/>
    <w:link w:val="KommentintekstiChar"/>
    <w:unhideWhenUsed/>
    <w:rsid w:val="00077E03"/>
    <w:pPr>
      <w:spacing w:before="120" w:after="120" w:line="240" w:lineRule="atLeast"/>
    </w:pPr>
    <w:rPr>
      <w:sz w:val="18"/>
      <w:szCs w:val="20"/>
    </w:rPr>
  </w:style>
  <w:style w:type="character" w:customStyle="1" w:styleId="KommentintekstiChar">
    <w:name w:val="Kommentin teksti Char"/>
    <w:basedOn w:val="Kappaleenoletusfontti"/>
    <w:link w:val="Kommentinteksti"/>
    <w:rsid w:val="00077E03"/>
    <w:rPr>
      <w:rFonts w:asciiTheme="minorHAnsi" w:hAnsiTheme="minorHAnsi"/>
      <w:noProof/>
      <w:sz w:val="18"/>
      <w:lang w:eastAsia="zh-CN"/>
    </w:rPr>
  </w:style>
  <w:style w:type="character" w:customStyle="1" w:styleId="Otsikko1Char">
    <w:name w:val="Otsikko 1 Char"/>
    <w:basedOn w:val="Kappaleenoletusfontti"/>
    <w:link w:val="Otsikko1"/>
    <w:uiPriority w:val="1"/>
    <w:rsid w:val="00021F0F"/>
    <w:rPr>
      <w:rFonts w:asciiTheme="minorHAnsi" w:hAnsiTheme="minorHAnsi" w:cs="Arial"/>
      <w:b/>
      <w:bCs/>
      <w:kern w:val="32"/>
      <w:sz w:val="30"/>
      <w:szCs w:val="32"/>
      <w:lang w:eastAsia="zh-CN"/>
    </w:rPr>
  </w:style>
  <w:style w:type="paragraph" w:customStyle="1" w:styleId="Address">
    <w:name w:val="Address"/>
    <w:basedOn w:val="Allekirjoitus"/>
    <w:qFormat/>
    <w:rsid w:val="00D6522C"/>
  </w:style>
  <w:style w:type="paragraph" w:styleId="Eivli">
    <w:name w:val="No Spacing"/>
    <w:uiPriority w:val="2"/>
    <w:qFormat/>
    <w:rsid w:val="00485483"/>
    <w:rPr>
      <w:rFonts w:asciiTheme="minorHAnsi" w:eastAsia="Times New Roman" w:hAnsiTheme="minorHAnsi"/>
      <w:sz w:val="22"/>
    </w:rPr>
  </w:style>
  <w:style w:type="character" w:customStyle="1" w:styleId="Otsikko3Char">
    <w:name w:val="Otsikko 3 Char"/>
    <w:basedOn w:val="Kappaleenoletusfontti"/>
    <w:link w:val="Otsikko3"/>
    <w:uiPriority w:val="1"/>
    <w:rsid w:val="00485483"/>
    <w:rPr>
      <w:rFonts w:asciiTheme="minorHAnsi" w:hAnsiTheme="minorHAnsi" w:cs="Arial"/>
      <w:bCs/>
      <w:sz w:val="22"/>
      <w:szCs w:val="26"/>
      <w:lang w:eastAsia="zh-CN"/>
    </w:rPr>
  </w:style>
  <w:style w:type="paragraph" w:customStyle="1" w:styleId="Leipteksti1">
    <w:name w:val="Leipäteksti1"/>
    <w:basedOn w:val="Normaali"/>
    <w:uiPriority w:val="2"/>
    <w:qFormat/>
    <w:rsid w:val="00485483"/>
    <w:pPr>
      <w:spacing w:line="240" w:lineRule="auto"/>
      <w:ind w:left="1304"/>
    </w:pPr>
    <w:rPr>
      <w:rFonts w:eastAsia="Times New Roman"/>
      <w:szCs w:val="20"/>
      <w:lang w:eastAsia="fi-FI"/>
    </w:rPr>
  </w:style>
  <w:style w:type="paragraph" w:styleId="Lainaus">
    <w:name w:val="Quote"/>
    <w:basedOn w:val="Normaali"/>
    <w:next w:val="Normaali"/>
    <w:link w:val="LainausChar"/>
    <w:uiPriority w:val="29"/>
    <w:rsid w:val="00CF6DA1"/>
    <w:pPr>
      <w:spacing w:before="160" w:after="160"/>
      <w:jc w:val="center"/>
    </w:pPr>
    <w:rPr>
      <w:i/>
      <w:iCs/>
      <w:color w:val="404040" w:themeColor="text1" w:themeTint="BF"/>
    </w:rPr>
  </w:style>
  <w:style w:type="character" w:customStyle="1" w:styleId="LainausChar">
    <w:name w:val="Lainaus Char"/>
    <w:basedOn w:val="Kappaleenoletusfontti"/>
    <w:link w:val="Lainaus"/>
    <w:uiPriority w:val="29"/>
    <w:rsid w:val="00CF6DA1"/>
    <w:rPr>
      <w:rFonts w:asciiTheme="minorHAnsi" w:hAnsiTheme="minorHAnsi"/>
      <w:i/>
      <w:iCs/>
      <w:color w:val="404040" w:themeColor="text1" w:themeTint="BF"/>
      <w:sz w:val="22"/>
      <w:szCs w:val="24"/>
      <w:lang w:eastAsia="zh-CN"/>
    </w:rPr>
  </w:style>
  <w:style w:type="paragraph" w:styleId="Luettelokappale">
    <w:name w:val="List Paragraph"/>
    <w:basedOn w:val="Normaali"/>
    <w:uiPriority w:val="34"/>
    <w:rsid w:val="00CF6DA1"/>
    <w:pPr>
      <w:ind w:left="720"/>
      <w:contextualSpacing/>
    </w:pPr>
  </w:style>
  <w:style w:type="character" w:styleId="Voimakaskorostus">
    <w:name w:val="Intense Emphasis"/>
    <w:basedOn w:val="Kappaleenoletusfontti"/>
    <w:uiPriority w:val="21"/>
    <w:rsid w:val="00CF6DA1"/>
    <w:rPr>
      <w:i/>
      <w:iCs/>
      <w:color w:val="003481" w:themeColor="accent1" w:themeShade="BF"/>
    </w:rPr>
  </w:style>
  <w:style w:type="paragraph" w:styleId="Erottuvalainaus">
    <w:name w:val="Intense Quote"/>
    <w:basedOn w:val="Normaali"/>
    <w:next w:val="Normaali"/>
    <w:link w:val="ErottuvalainausChar"/>
    <w:uiPriority w:val="30"/>
    <w:rsid w:val="00CF6DA1"/>
    <w:pPr>
      <w:pBdr>
        <w:top w:val="single" w:sz="4" w:space="10" w:color="003481" w:themeColor="accent1" w:themeShade="BF"/>
        <w:bottom w:val="single" w:sz="4" w:space="10" w:color="003481" w:themeColor="accent1" w:themeShade="BF"/>
      </w:pBdr>
      <w:spacing w:before="360" w:after="360"/>
      <w:ind w:left="864" w:right="864"/>
      <w:jc w:val="center"/>
    </w:pPr>
    <w:rPr>
      <w:i/>
      <w:iCs/>
      <w:color w:val="003481" w:themeColor="accent1" w:themeShade="BF"/>
    </w:rPr>
  </w:style>
  <w:style w:type="character" w:customStyle="1" w:styleId="ErottuvalainausChar">
    <w:name w:val="Erottuva lainaus Char"/>
    <w:basedOn w:val="Kappaleenoletusfontti"/>
    <w:link w:val="Erottuvalainaus"/>
    <w:uiPriority w:val="30"/>
    <w:rsid w:val="00CF6DA1"/>
    <w:rPr>
      <w:rFonts w:asciiTheme="minorHAnsi" w:hAnsiTheme="minorHAnsi"/>
      <w:i/>
      <w:iCs/>
      <w:color w:val="003481" w:themeColor="accent1" w:themeShade="BF"/>
      <w:sz w:val="22"/>
      <w:szCs w:val="24"/>
      <w:lang w:eastAsia="zh-CN"/>
    </w:rPr>
  </w:style>
  <w:style w:type="character" w:styleId="Erottuvaviittaus">
    <w:name w:val="Intense Reference"/>
    <w:basedOn w:val="Kappaleenoletusfontti"/>
    <w:uiPriority w:val="32"/>
    <w:rsid w:val="00CF6DA1"/>
    <w:rPr>
      <w:b/>
      <w:bCs/>
      <w:smallCaps/>
      <w:color w:val="003481" w:themeColor="accent1" w:themeShade="BF"/>
      <w:spacing w:val="5"/>
    </w:rPr>
  </w:style>
  <w:style w:type="character" w:styleId="Ratkaisematonmaininta">
    <w:name w:val="Unresolved Mention"/>
    <w:basedOn w:val="Kappaleenoletusfontti"/>
    <w:uiPriority w:val="99"/>
    <w:semiHidden/>
    <w:unhideWhenUsed/>
    <w:rsid w:val="00CF6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7767">
      <w:bodyDiv w:val="1"/>
      <w:marLeft w:val="0"/>
      <w:marRight w:val="0"/>
      <w:marTop w:val="0"/>
      <w:marBottom w:val="0"/>
      <w:divBdr>
        <w:top w:val="none" w:sz="0" w:space="0" w:color="auto"/>
        <w:left w:val="none" w:sz="0" w:space="0" w:color="auto"/>
        <w:bottom w:val="none" w:sz="0" w:space="0" w:color="auto"/>
        <w:right w:val="none" w:sz="0" w:space="0" w:color="auto"/>
      </w:divBdr>
    </w:div>
    <w:div w:id="89203057">
      <w:bodyDiv w:val="1"/>
      <w:marLeft w:val="0"/>
      <w:marRight w:val="0"/>
      <w:marTop w:val="0"/>
      <w:marBottom w:val="0"/>
      <w:divBdr>
        <w:top w:val="none" w:sz="0" w:space="0" w:color="auto"/>
        <w:left w:val="none" w:sz="0" w:space="0" w:color="auto"/>
        <w:bottom w:val="none" w:sz="0" w:space="0" w:color="auto"/>
        <w:right w:val="none" w:sz="0" w:space="0" w:color="auto"/>
      </w:divBdr>
    </w:div>
    <w:div w:id="392704239">
      <w:bodyDiv w:val="1"/>
      <w:marLeft w:val="0"/>
      <w:marRight w:val="0"/>
      <w:marTop w:val="0"/>
      <w:marBottom w:val="0"/>
      <w:divBdr>
        <w:top w:val="none" w:sz="0" w:space="0" w:color="auto"/>
        <w:left w:val="none" w:sz="0" w:space="0" w:color="auto"/>
        <w:bottom w:val="none" w:sz="0" w:space="0" w:color="auto"/>
        <w:right w:val="none" w:sz="0" w:space="0" w:color="auto"/>
      </w:divBdr>
      <w:divsChild>
        <w:div w:id="1500541470">
          <w:marLeft w:val="0"/>
          <w:marRight w:val="0"/>
          <w:marTop w:val="0"/>
          <w:marBottom w:val="0"/>
          <w:divBdr>
            <w:top w:val="none" w:sz="0" w:space="0" w:color="auto"/>
            <w:left w:val="none" w:sz="0" w:space="0" w:color="auto"/>
            <w:bottom w:val="none" w:sz="0" w:space="0" w:color="auto"/>
            <w:right w:val="none" w:sz="0" w:space="0" w:color="auto"/>
          </w:divBdr>
        </w:div>
      </w:divsChild>
    </w:div>
    <w:div w:id="436757556">
      <w:bodyDiv w:val="1"/>
      <w:marLeft w:val="0"/>
      <w:marRight w:val="0"/>
      <w:marTop w:val="0"/>
      <w:marBottom w:val="0"/>
      <w:divBdr>
        <w:top w:val="none" w:sz="0" w:space="0" w:color="auto"/>
        <w:left w:val="none" w:sz="0" w:space="0" w:color="auto"/>
        <w:bottom w:val="none" w:sz="0" w:space="0" w:color="auto"/>
        <w:right w:val="none" w:sz="0" w:space="0" w:color="auto"/>
      </w:divBdr>
    </w:div>
    <w:div w:id="767387853">
      <w:bodyDiv w:val="1"/>
      <w:marLeft w:val="0"/>
      <w:marRight w:val="0"/>
      <w:marTop w:val="0"/>
      <w:marBottom w:val="0"/>
      <w:divBdr>
        <w:top w:val="none" w:sz="0" w:space="0" w:color="auto"/>
        <w:left w:val="none" w:sz="0" w:space="0" w:color="auto"/>
        <w:bottom w:val="none" w:sz="0" w:space="0" w:color="auto"/>
        <w:right w:val="none" w:sz="0" w:space="0" w:color="auto"/>
      </w:divBdr>
    </w:div>
    <w:div w:id="961182054">
      <w:bodyDiv w:val="1"/>
      <w:marLeft w:val="0"/>
      <w:marRight w:val="0"/>
      <w:marTop w:val="0"/>
      <w:marBottom w:val="0"/>
      <w:divBdr>
        <w:top w:val="none" w:sz="0" w:space="0" w:color="auto"/>
        <w:left w:val="none" w:sz="0" w:space="0" w:color="auto"/>
        <w:bottom w:val="none" w:sz="0" w:space="0" w:color="auto"/>
        <w:right w:val="none" w:sz="0" w:space="0" w:color="auto"/>
      </w:divBdr>
    </w:div>
    <w:div w:id="1013536584">
      <w:bodyDiv w:val="1"/>
      <w:marLeft w:val="0"/>
      <w:marRight w:val="0"/>
      <w:marTop w:val="0"/>
      <w:marBottom w:val="0"/>
      <w:divBdr>
        <w:top w:val="none" w:sz="0" w:space="0" w:color="auto"/>
        <w:left w:val="none" w:sz="0" w:space="0" w:color="auto"/>
        <w:bottom w:val="none" w:sz="0" w:space="0" w:color="auto"/>
        <w:right w:val="none" w:sz="0" w:space="0" w:color="auto"/>
      </w:divBdr>
    </w:div>
    <w:div w:id="1138962593">
      <w:bodyDiv w:val="1"/>
      <w:marLeft w:val="0"/>
      <w:marRight w:val="0"/>
      <w:marTop w:val="0"/>
      <w:marBottom w:val="0"/>
      <w:divBdr>
        <w:top w:val="none" w:sz="0" w:space="0" w:color="auto"/>
        <w:left w:val="none" w:sz="0" w:space="0" w:color="auto"/>
        <w:bottom w:val="none" w:sz="0" w:space="0" w:color="auto"/>
        <w:right w:val="none" w:sz="0" w:space="0" w:color="auto"/>
      </w:divBdr>
    </w:div>
    <w:div w:id="1983728706">
      <w:bodyDiv w:val="1"/>
      <w:marLeft w:val="0"/>
      <w:marRight w:val="0"/>
      <w:marTop w:val="0"/>
      <w:marBottom w:val="0"/>
      <w:divBdr>
        <w:top w:val="none" w:sz="0" w:space="0" w:color="auto"/>
        <w:left w:val="none" w:sz="0" w:space="0" w:color="auto"/>
        <w:bottom w:val="none" w:sz="0" w:space="0" w:color="auto"/>
        <w:right w:val="none" w:sz="0" w:space="0" w:color="auto"/>
      </w:divBdr>
    </w:div>
    <w:div w:id="2002999369">
      <w:bodyDiv w:val="1"/>
      <w:marLeft w:val="0"/>
      <w:marRight w:val="0"/>
      <w:marTop w:val="0"/>
      <w:marBottom w:val="0"/>
      <w:divBdr>
        <w:top w:val="none" w:sz="0" w:space="0" w:color="auto"/>
        <w:left w:val="none" w:sz="0" w:space="0" w:color="auto"/>
        <w:bottom w:val="none" w:sz="0" w:space="0" w:color="auto"/>
        <w:right w:val="none" w:sz="0" w:space="0" w:color="auto"/>
      </w:divBdr>
      <w:divsChild>
        <w:div w:id="1611470212">
          <w:marLeft w:val="0"/>
          <w:marRight w:val="0"/>
          <w:marTop w:val="0"/>
          <w:marBottom w:val="0"/>
          <w:divBdr>
            <w:top w:val="none" w:sz="0" w:space="0" w:color="auto"/>
            <w:left w:val="none" w:sz="0" w:space="0" w:color="auto"/>
            <w:bottom w:val="none" w:sz="0" w:space="0" w:color="auto"/>
            <w:right w:val="none" w:sz="0" w:space="0" w:color="auto"/>
          </w:divBdr>
        </w:div>
      </w:divsChild>
    </w:div>
    <w:div w:id="203195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rveystalo.com/fi/tietosuojaseloste/tietoa-suostumuksista" TargetMode="External"/><Relationship Id="rId13" Type="http://schemas.openxmlformats.org/officeDocument/2006/relationships/hyperlink" Target="http://www.tietosuoja.f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kanta.fi/omakant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nta.fi/tietosuojaselosteet" TargetMode="External"/><Relationship Id="rId5" Type="http://schemas.openxmlformats.org/officeDocument/2006/relationships/webSettings" Target="webSettings.xml"/><Relationship Id="rId15" Type="http://schemas.openxmlformats.org/officeDocument/2006/relationships/hyperlink" Target="mailto:tietosuoja@terveystalo.com" TargetMode="External"/><Relationship Id="rId10" Type="http://schemas.openxmlformats.org/officeDocument/2006/relationships/hyperlink" Target="https://www.kanta.fi/tietosuojaselostee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kanta.fi/tietosuojaselosteet" TargetMode="External"/><Relationship Id="rId14" Type="http://schemas.openxmlformats.org/officeDocument/2006/relationships/hyperlink" Target="https://www.terveystalo.com/fi/asiakkaalle/potilastietoihin-liittyvat-pyynno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rveystalo 2021">
      <a:dk1>
        <a:srgbClr val="000000"/>
      </a:dk1>
      <a:lt1>
        <a:sysClr val="window" lastClr="FFFFFF"/>
      </a:lt1>
      <a:dk2>
        <a:srgbClr val="8246AF"/>
      </a:dk2>
      <a:lt2>
        <a:srgbClr val="999999"/>
      </a:lt2>
      <a:accent1>
        <a:srgbClr val="0046AD"/>
      </a:accent1>
      <a:accent2>
        <a:srgbClr val="A4C8E1"/>
      </a:accent2>
      <a:accent3>
        <a:srgbClr val="F09491"/>
      </a:accent3>
      <a:accent4>
        <a:srgbClr val="007672"/>
      </a:accent4>
      <a:accent5>
        <a:srgbClr val="F2D05B"/>
      </a:accent5>
      <a:accent6>
        <a:srgbClr val="CE0F69"/>
      </a:accent6>
      <a:hlink>
        <a:srgbClr val="0046AD"/>
      </a:hlink>
      <a:folHlink>
        <a:srgbClr val="0046AD"/>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F08B1-3010-4FF6-8B0F-1CD1727A1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2988</Words>
  <Characters>24206</Characters>
  <Application>Microsoft Office Word</Application>
  <DocSecurity>0</DocSecurity>
  <Lines>201</Lines>
  <Paragraphs>54</Paragraphs>
  <ScaleCrop>false</ScaleCrop>
  <HeadingPairs>
    <vt:vector size="2" baseType="variant">
      <vt:variant>
        <vt:lpstr>Otsikko</vt:lpstr>
      </vt:variant>
      <vt:variant>
        <vt:i4>1</vt:i4>
      </vt:variant>
    </vt:vector>
  </HeadingPairs>
  <TitlesOfParts>
    <vt:vector size="1" baseType="lpstr">
      <vt:lpstr>Terveystalo Word Template</vt:lpstr>
    </vt:vector>
  </TitlesOfParts>
  <Company/>
  <LinksUpToDate>false</LinksUpToDate>
  <CharactersWithSpaces>27140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Terveystalo Word Template</dc:title>
  <dc:subject/>
  <dc:creator>NíGhríofa Eibhlín</dc:creator>
  <cp:keywords/>
  <dc:description/>
  <cp:lastModifiedBy>NíGhríofa Eibhlín</cp:lastModifiedBy>
  <cp:revision>2</cp:revision>
  <cp:lastPrinted>2025-06-09T06:38:00Z</cp:lastPrinted>
  <dcterms:created xsi:type="dcterms:W3CDTF">2025-06-09T06:44:00Z</dcterms:created>
  <dcterms:modified xsi:type="dcterms:W3CDTF">2025-06-09T06:44:00Z</dcterms:modified>
</cp:coreProperties>
</file>